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66D2A" w:rsidRPr="001F7412" w:rsidRDefault="00F61930" w:rsidP="001F7412">
      <w:pPr>
        <w:keepNext/>
        <w:jc w:val="center"/>
        <w:outlineLvl w:val="0"/>
        <w:rPr>
          <w:rFonts w:ascii="Cambria" w:hAnsi="Cambria"/>
          <w:b/>
          <w:bCs/>
          <w:kern w:val="32"/>
          <w:sz w:val="32"/>
          <w:szCs w:val="32"/>
          <w:lang w:eastAsia="x-none"/>
        </w:rPr>
      </w:pPr>
      <w:r>
        <w:rPr>
          <w:noProof/>
        </w:rPr>
        <w:drawing>
          <wp:inline distT="0" distB="0" distL="0" distR="0" wp14:anchorId="42E575F0" wp14:editId="50A53019">
            <wp:extent cx="5888736" cy="7980888"/>
            <wp:effectExtent l="0" t="0" r="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3154" t="9260" r="39044" b="8770"/>
                    <a:stretch/>
                  </pic:blipFill>
                  <pic:spPr bwMode="auto">
                    <a:xfrm>
                      <a:off x="0" y="0"/>
                      <a:ext cx="5913948" cy="8015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6D2A" w:rsidRPr="00466D2A" w:rsidRDefault="00466D2A" w:rsidP="00466D2A">
      <w:pPr>
        <w:ind w:firstLine="709"/>
        <w:jc w:val="both"/>
        <w:rPr>
          <w:bCs/>
          <w:kern w:val="32"/>
        </w:rPr>
        <w:sectPr w:rsidR="00466D2A" w:rsidRPr="00466D2A" w:rsidSect="00466D2A">
          <w:footerReference w:type="even" r:id="rId12"/>
          <w:footerReference w:type="default" r:id="rId13"/>
          <w:footerReference w:type="first" r:id="rId14"/>
          <w:pgSz w:w="11906" w:h="16838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p w:rsidR="00F61930" w:rsidRDefault="00F61930" w:rsidP="00F61930">
      <w:pPr>
        <w:keepNext/>
        <w:tabs>
          <w:tab w:val="left" w:pos="3640"/>
          <w:tab w:val="center" w:pos="4819"/>
        </w:tabs>
        <w:outlineLvl w:val="0"/>
      </w:pPr>
      <w:r>
        <w:lastRenderedPageBreak/>
        <w:tab/>
      </w:r>
      <w:r>
        <w:rPr>
          <w:noProof/>
        </w:rPr>
        <w:drawing>
          <wp:inline distT="0" distB="0" distL="0" distR="0" wp14:anchorId="4BD78A38" wp14:editId="5B981554">
            <wp:extent cx="5865752" cy="5318151"/>
            <wp:effectExtent l="0" t="0" r="190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2591" t="25625" r="39047" b="18721"/>
                    <a:stretch/>
                  </pic:blipFill>
                  <pic:spPr bwMode="auto">
                    <a:xfrm>
                      <a:off x="0" y="0"/>
                      <a:ext cx="5880390" cy="53314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bookmarkStart w:id="0" w:name="_GoBack"/>
      <w:bookmarkEnd w:id="0"/>
    </w:p>
    <w:p w:rsidR="00253395" w:rsidRPr="00F61930" w:rsidRDefault="00253395" w:rsidP="00F61930">
      <w:pPr>
        <w:sectPr w:rsidR="00253395" w:rsidRPr="00F61930" w:rsidSect="0051718C">
          <w:footerReference w:type="even" r:id="rId16"/>
          <w:footerReference w:type="default" r:id="rId17"/>
          <w:footerReference w:type="first" r:id="rId18"/>
          <w:pgSz w:w="11906" w:h="16838" w:code="9"/>
          <w:pgMar w:top="1135" w:right="566" w:bottom="1134" w:left="1701" w:header="567" w:footer="510" w:gutter="0"/>
          <w:cols w:space="708"/>
          <w:titlePg/>
          <w:docGrid w:linePitch="360"/>
        </w:sectPr>
      </w:pPr>
    </w:p>
    <w:p w:rsidR="00653941" w:rsidRPr="00653941" w:rsidRDefault="00653941" w:rsidP="00653941">
      <w:pPr>
        <w:tabs>
          <w:tab w:val="left" w:leader="underscore" w:pos="10206"/>
        </w:tabs>
        <w:jc w:val="center"/>
        <w:rPr>
          <w:b/>
        </w:rPr>
      </w:pPr>
      <w:r w:rsidRPr="00653941">
        <w:rPr>
          <w:b/>
        </w:rPr>
        <w:lastRenderedPageBreak/>
        <w:t>Аннотация рабочей программы по дисциплине</w:t>
      </w:r>
    </w:p>
    <w:p w:rsidR="00653941" w:rsidRPr="00653941" w:rsidRDefault="00653941" w:rsidP="00653941">
      <w:pPr>
        <w:tabs>
          <w:tab w:val="left" w:leader="underscore" w:pos="10206"/>
        </w:tabs>
        <w:jc w:val="center"/>
        <w:rPr>
          <w:b/>
        </w:rPr>
      </w:pPr>
      <w:r w:rsidRPr="00653941">
        <w:rPr>
          <w:b/>
        </w:rPr>
        <w:t>Железобетонные и каменные конструкции</w:t>
      </w:r>
    </w:p>
    <w:p w:rsidR="00653941" w:rsidRPr="00653941" w:rsidRDefault="00653941" w:rsidP="00653941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653941" w:rsidRPr="00653941" w:rsidRDefault="00653941" w:rsidP="00653941">
      <w:pPr>
        <w:tabs>
          <w:tab w:val="left" w:leader="underscore" w:pos="10206"/>
        </w:tabs>
        <w:ind w:firstLine="709"/>
        <w:jc w:val="both"/>
        <w:rPr>
          <w:b/>
        </w:rPr>
      </w:pPr>
      <w:r w:rsidRPr="00653941">
        <w:rPr>
          <w:b/>
        </w:rPr>
        <w:t>Цель преподавания дисциплины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  <w:rPr>
          <w:b/>
          <w:bCs/>
          <w:kern w:val="32"/>
        </w:rPr>
      </w:pPr>
      <w:r w:rsidRPr="00653941">
        <w:rPr>
          <w:bCs/>
          <w:kern w:val="32"/>
        </w:rPr>
        <w:t xml:space="preserve"> - получение обучающимися общепрофессиональных и профессиональных компетенций в части классификации, свойств бетонных, железобетонных и каменных материалов; </w:t>
      </w:r>
      <w:proofErr w:type="gramStart"/>
      <w:r w:rsidRPr="00653941">
        <w:t>углубленное  изучение</w:t>
      </w:r>
      <w:proofErr w:type="gramEnd"/>
      <w:r w:rsidRPr="00653941">
        <w:t xml:space="preserve"> основ проектирования,  изготовления,  монтажа и  усиления  железобетонных  и  каменных   конструкций.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ind w:left="709"/>
        <w:jc w:val="both"/>
        <w:rPr>
          <w:b/>
          <w:bCs/>
          <w:kern w:val="32"/>
        </w:rPr>
      </w:pPr>
      <w:r w:rsidRPr="00653941">
        <w:rPr>
          <w:b/>
          <w:bCs/>
          <w:kern w:val="32"/>
        </w:rPr>
        <w:t>Задачи изучения</w:t>
      </w:r>
    </w:p>
    <w:p w:rsidR="00653941" w:rsidRPr="00653941" w:rsidRDefault="00653941" w:rsidP="00653941">
      <w:pPr>
        <w:tabs>
          <w:tab w:val="left" w:leader="underscore" w:pos="10206"/>
        </w:tabs>
        <w:jc w:val="both"/>
      </w:pPr>
      <w:r w:rsidRPr="00653941">
        <w:t xml:space="preserve"> - изучение физико-механических свойства: бетона, стальной арматуры, железобетона;</w:t>
      </w:r>
    </w:p>
    <w:p w:rsidR="00653941" w:rsidRPr="00653941" w:rsidRDefault="00653941" w:rsidP="00653941">
      <w:pPr>
        <w:tabs>
          <w:tab w:val="left" w:leader="underscore" w:pos="10206"/>
        </w:tabs>
        <w:jc w:val="both"/>
      </w:pPr>
      <w:r w:rsidRPr="00653941">
        <w:t xml:space="preserve"> - изучение особенностей сопротивления железобетона и каменных материалов при различных напряженных состояниях; </w:t>
      </w:r>
    </w:p>
    <w:p w:rsidR="00653941" w:rsidRPr="00653941" w:rsidRDefault="00653941" w:rsidP="00653941">
      <w:pPr>
        <w:tabs>
          <w:tab w:val="left" w:leader="underscore" w:pos="10206"/>
        </w:tabs>
        <w:jc w:val="both"/>
      </w:pPr>
      <w:r w:rsidRPr="00653941">
        <w:t xml:space="preserve"> - знать основы проектирования обычных и предварительно -напряженных железобетонных элементов с учетом оптимального расхода материалов, конструктивной схемой и состояния </w:t>
      </w:r>
      <w:r w:rsidRPr="00683ECE">
        <w:t>нагрузок; конструктивные</w:t>
      </w:r>
      <w:r w:rsidRPr="00653941">
        <w:t xml:space="preserve"> схемы зданий из сборного и монолитного железобетона, расчет каменных конструкций, нормативную техническую литературу.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</w:pPr>
      <w:r w:rsidRPr="00653941">
        <w:t xml:space="preserve"> - получение обучающимися углублённых знаний по вопросам работы железобетонных и каменных конструкций;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</w:pPr>
      <w:r w:rsidRPr="00653941">
        <w:rPr>
          <w:bCs/>
        </w:rPr>
        <w:t xml:space="preserve"> - освоение современных методов исследования свойств и характеристик бетона, железобетона</w:t>
      </w:r>
      <w:r w:rsidRPr="00653941">
        <w:t>;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</w:pPr>
      <w:r w:rsidRPr="00653941">
        <w:rPr>
          <w:bCs/>
        </w:rPr>
        <w:t xml:space="preserve"> - изучение работы железобетонных и каменных конструкций.</w:t>
      </w:r>
    </w:p>
    <w:p w:rsidR="00653941" w:rsidRPr="00653941" w:rsidRDefault="00653941" w:rsidP="00653941">
      <w:pPr>
        <w:jc w:val="center"/>
        <w:rPr>
          <w:b/>
        </w:rPr>
      </w:pPr>
    </w:p>
    <w:p w:rsidR="00653941" w:rsidRDefault="00653941" w:rsidP="00653941">
      <w:pPr>
        <w:ind w:firstLine="709"/>
        <w:jc w:val="both"/>
        <w:rPr>
          <w:b/>
        </w:rPr>
      </w:pPr>
      <w:r w:rsidRPr="00653941">
        <w:rPr>
          <w:b/>
        </w:rPr>
        <w:t>В ходе изучения дисциплины у обучающегося формируются следующие компетенции:</w:t>
      </w:r>
    </w:p>
    <w:p w:rsidR="00E16477" w:rsidRPr="00E16477" w:rsidRDefault="00E16477" w:rsidP="00E16477">
      <w:pPr>
        <w:ind w:firstLine="709"/>
        <w:jc w:val="both"/>
        <w:rPr>
          <w:rFonts w:ascii="Tahoma" w:hAnsi="Tahoma" w:cs="Tahoma"/>
          <w:sz w:val="18"/>
          <w:szCs w:val="18"/>
        </w:rPr>
      </w:pPr>
      <w:r w:rsidRPr="00E16477">
        <w:t>ПК-1 - Способность проводить оценку технических и технологических решений в сфере промышленного и гражданского строительства</w:t>
      </w:r>
    </w:p>
    <w:p w:rsidR="00653941" w:rsidRPr="00653941" w:rsidRDefault="00653941" w:rsidP="00653941">
      <w:pPr>
        <w:ind w:firstLine="709"/>
        <w:jc w:val="both"/>
        <w:rPr>
          <w:color w:val="000000"/>
          <w:lang w:bidi="ru-RU"/>
        </w:rPr>
      </w:pPr>
      <w:r w:rsidRPr="00653941">
        <w:t>ПК-</w:t>
      </w:r>
      <w:r w:rsidR="00CC421A">
        <w:t>2</w:t>
      </w:r>
      <w:r w:rsidRPr="00653941">
        <w:t xml:space="preserve"> – </w:t>
      </w:r>
      <w:r w:rsidR="00CC421A" w:rsidRPr="00C06BDC">
        <w:rPr>
          <w:color w:val="000000"/>
          <w:lang w:bidi="ru-RU"/>
        </w:rPr>
        <w:t>Способность организовать и проводить работы по обследованию и испытанию строительных конструкций зданий и сооружений промышленного и гражданского назначения</w:t>
      </w:r>
      <w:r w:rsidRPr="00653941">
        <w:rPr>
          <w:color w:val="000000"/>
          <w:lang w:bidi="ru-RU"/>
        </w:rPr>
        <w:t>;</w:t>
      </w:r>
    </w:p>
    <w:p w:rsidR="00653941" w:rsidRPr="00653941" w:rsidRDefault="00653941" w:rsidP="00653941">
      <w:pPr>
        <w:ind w:firstLine="709"/>
        <w:jc w:val="both"/>
        <w:rPr>
          <w:color w:val="000000"/>
          <w:lang w:bidi="ru-RU"/>
        </w:rPr>
      </w:pPr>
      <w:r w:rsidRPr="00653941">
        <w:t>ПК-</w:t>
      </w:r>
      <w:r w:rsidR="00CC421A">
        <w:t>4</w:t>
      </w:r>
      <w:r w:rsidRPr="00653941">
        <w:t xml:space="preserve"> – </w:t>
      </w:r>
      <w:r w:rsidR="00CC421A" w:rsidRPr="00C06BDC">
        <w:rPr>
          <w:color w:val="000000"/>
          <w:lang w:bidi="ru-RU"/>
        </w:rPr>
        <w:t>Способность проводить расчётное обоснование и конструирование строительных конструкций зданий и сооружений промышленного и гражданского назначения</w:t>
      </w:r>
      <w:r w:rsidRPr="00653941">
        <w:rPr>
          <w:color w:val="000000"/>
          <w:lang w:bidi="ru-RU"/>
        </w:rPr>
        <w:t>.</w:t>
      </w:r>
    </w:p>
    <w:p w:rsidR="00653941" w:rsidRPr="00653941" w:rsidRDefault="00653941" w:rsidP="00653941">
      <w:pPr>
        <w:rPr>
          <w:sz w:val="6"/>
          <w:szCs w:val="6"/>
        </w:rPr>
      </w:pPr>
    </w:p>
    <w:p w:rsidR="00653941" w:rsidRPr="00653941" w:rsidRDefault="00653941" w:rsidP="00653941">
      <w:pPr>
        <w:ind w:firstLine="709"/>
        <w:jc w:val="both"/>
      </w:pPr>
    </w:p>
    <w:p w:rsidR="00653941" w:rsidRPr="00653941" w:rsidRDefault="00653941" w:rsidP="00653941">
      <w:pPr>
        <w:ind w:firstLine="709"/>
        <w:jc w:val="both"/>
      </w:pPr>
      <w:r w:rsidRPr="00653941">
        <w:br w:type="page"/>
      </w:r>
    </w:p>
    <w:p w:rsidR="00653941" w:rsidRPr="00653941" w:rsidRDefault="00653941" w:rsidP="00653941">
      <w:pPr>
        <w:tabs>
          <w:tab w:val="left" w:leader="underscore" w:pos="10206"/>
        </w:tabs>
        <w:jc w:val="both"/>
        <w:rPr>
          <w:b/>
        </w:rPr>
      </w:pPr>
      <w:r w:rsidRPr="00653941">
        <w:rPr>
          <w:b/>
        </w:rPr>
        <w:lastRenderedPageBreak/>
        <w:t>1. П</w:t>
      </w:r>
      <w:r w:rsidRPr="00653941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653941" w:rsidRPr="00653941" w:rsidRDefault="00653941" w:rsidP="00653941">
      <w:pPr>
        <w:tabs>
          <w:tab w:val="left" w:leader="underscore" w:pos="10206"/>
        </w:tabs>
        <w:jc w:val="both"/>
        <w:rPr>
          <w:b/>
        </w:rPr>
      </w:pPr>
      <w:r w:rsidRPr="00653941">
        <w:rPr>
          <w:b/>
        </w:rPr>
        <w:t>1.1. Цель преподавания дисциплины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  <w:rPr>
          <w:b/>
          <w:bCs/>
          <w:kern w:val="32"/>
        </w:rPr>
      </w:pPr>
      <w:r w:rsidRPr="00653941">
        <w:rPr>
          <w:bCs/>
          <w:kern w:val="32"/>
        </w:rPr>
        <w:t xml:space="preserve"> - получение обучающимися общепрофессиональных и профессиональных компетенций в части классификации, свойств бетонных, железобетонных и каменных материалов; </w:t>
      </w:r>
      <w:proofErr w:type="gramStart"/>
      <w:r w:rsidRPr="00653941">
        <w:t>углубленное  изучение</w:t>
      </w:r>
      <w:proofErr w:type="gramEnd"/>
      <w:r w:rsidRPr="00653941">
        <w:t xml:space="preserve"> основ проектирования,  изготовления,  монтажа и  усиления  железобетонных  и  каменных   конструкций.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ind w:left="709" w:hanging="709"/>
        <w:jc w:val="both"/>
        <w:rPr>
          <w:b/>
          <w:bCs/>
          <w:kern w:val="32"/>
        </w:rPr>
      </w:pPr>
      <w:r w:rsidRPr="00653941">
        <w:rPr>
          <w:b/>
          <w:bCs/>
          <w:kern w:val="32"/>
        </w:rPr>
        <w:t>1.2. Задачи изучения</w:t>
      </w:r>
    </w:p>
    <w:p w:rsidR="00653941" w:rsidRPr="00653941" w:rsidRDefault="00653941" w:rsidP="00653941">
      <w:pPr>
        <w:tabs>
          <w:tab w:val="left" w:leader="underscore" w:pos="10206"/>
        </w:tabs>
        <w:jc w:val="both"/>
      </w:pPr>
      <w:r w:rsidRPr="00653941">
        <w:t xml:space="preserve"> - изучение физико-механических свойства: бетона, стальной арматуры, железобетона;</w:t>
      </w:r>
    </w:p>
    <w:p w:rsidR="00653941" w:rsidRPr="00653941" w:rsidRDefault="00653941" w:rsidP="00653941">
      <w:pPr>
        <w:tabs>
          <w:tab w:val="left" w:leader="underscore" w:pos="10206"/>
        </w:tabs>
        <w:jc w:val="both"/>
      </w:pPr>
      <w:r w:rsidRPr="00653941">
        <w:t xml:space="preserve"> - изучение особенностей сопротивления железобетона и каменных материалов при различных напряженных состояниях; </w:t>
      </w:r>
    </w:p>
    <w:p w:rsidR="00653941" w:rsidRPr="00653941" w:rsidRDefault="00653941" w:rsidP="00653941">
      <w:pPr>
        <w:tabs>
          <w:tab w:val="left" w:leader="underscore" w:pos="10206"/>
        </w:tabs>
        <w:jc w:val="both"/>
      </w:pPr>
      <w:r w:rsidRPr="00653941">
        <w:t xml:space="preserve"> - знать основы проектирования обычных и предварительно -напряженных железобетонных элементов с учетом оптимального расхода материалов, конструктивной схемой и состояния нагрузок; конструктивные схемы зданий из сборного и монолитного железобетона, расчет каменных конструкций, нормативную техническую литературу.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</w:pPr>
      <w:r w:rsidRPr="00653941">
        <w:t xml:space="preserve"> - получение обучающимися углублённых знаний по вопросам работы железобетонных и каменных конструкций;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</w:pPr>
      <w:r w:rsidRPr="00653941">
        <w:rPr>
          <w:bCs/>
        </w:rPr>
        <w:t xml:space="preserve"> - освоение современных методов исследования свойств и характеристик бетона, железобетона</w:t>
      </w:r>
      <w:r w:rsidRPr="00653941">
        <w:t>;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</w:pPr>
      <w:r w:rsidRPr="00653941">
        <w:rPr>
          <w:bCs/>
        </w:rPr>
        <w:t xml:space="preserve"> - изучение работы железобетонных и каменных конструкций.</w:t>
      </w:r>
    </w:p>
    <w:p w:rsidR="00653941" w:rsidRPr="00653941" w:rsidRDefault="00653941" w:rsidP="00653941">
      <w:pPr>
        <w:jc w:val="center"/>
        <w:rPr>
          <w:b/>
        </w:rPr>
      </w:pPr>
    </w:p>
    <w:p w:rsidR="00653941" w:rsidRPr="00653941" w:rsidRDefault="00653941" w:rsidP="00653941">
      <w:pPr>
        <w:tabs>
          <w:tab w:val="left" w:leader="underscore" w:pos="10206"/>
        </w:tabs>
        <w:jc w:val="both"/>
        <w:rPr>
          <w:b/>
        </w:rPr>
      </w:pPr>
      <w:r w:rsidRPr="00653941">
        <w:rPr>
          <w:b/>
        </w:rPr>
        <w:t>1.3. Компетенции обучающегося, формируемые в результате освоения дисциплины (модуля)</w:t>
      </w:r>
    </w:p>
    <w:p w:rsidR="00653941" w:rsidRDefault="00653941" w:rsidP="00653941"/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5"/>
        <w:gridCol w:w="4077"/>
        <w:gridCol w:w="6"/>
        <w:gridCol w:w="3696"/>
      </w:tblGrid>
      <w:tr w:rsidR="00653941" w:rsidTr="00AB73E0">
        <w:trPr>
          <w:tblHeader/>
          <w:jc w:val="center"/>
        </w:trPr>
        <w:tc>
          <w:tcPr>
            <w:tcW w:w="837" w:type="pct"/>
            <w:shd w:val="clear" w:color="auto" w:fill="auto"/>
            <w:vAlign w:val="center"/>
          </w:tcPr>
          <w:p w:rsidR="00653941" w:rsidRDefault="00653941" w:rsidP="00AB73E0">
            <w:pPr>
              <w:jc w:val="center"/>
            </w:pPr>
            <w:r>
              <w:t>Категория компетенции</w:t>
            </w:r>
          </w:p>
        </w:tc>
        <w:tc>
          <w:tcPr>
            <w:tcW w:w="2182" w:type="pct"/>
            <w:shd w:val="clear" w:color="auto" w:fill="auto"/>
            <w:vAlign w:val="center"/>
          </w:tcPr>
          <w:p w:rsidR="00653941" w:rsidRDefault="00653941" w:rsidP="00AB73E0">
            <w:pPr>
              <w:jc w:val="center"/>
            </w:pPr>
            <w:r>
              <w:t>Код и наименование компетенции</w:t>
            </w:r>
          </w:p>
        </w:tc>
        <w:tc>
          <w:tcPr>
            <w:tcW w:w="1981" w:type="pct"/>
            <w:gridSpan w:val="2"/>
            <w:shd w:val="clear" w:color="auto" w:fill="auto"/>
            <w:vAlign w:val="center"/>
          </w:tcPr>
          <w:p w:rsidR="00653941" w:rsidRDefault="00653941" w:rsidP="00AB73E0">
            <w:pPr>
              <w:jc w:val="center"/>
            </w:pPr>
            <w:r>
              <w:t>Индикаторы достижения компетенции</w:t>
            </w:r>
          </w:p>
        </w:tc>
      </w:tr>
      <w:tr w:rsidR="00653941" w:rsidTr="00AB73E0">
        <w:trPr>
          <w:jc w:val="center"/>
        </w:trPr>
        <w:tc>
          <w:tcPr>
            <w:tcW w:w="5000" w:type="pct"/>
            <w:gridSpan w:val="4"/>
          </w:tcPr>
          <w:p w:rsidR="00653941" w:rsidRDefault="00653941" w:rsidP="00AB73E0">
            <w:pPr>
              <w:jc w:val="center"/>
            </w:pPr>
            <w:r>
              <w:t>Профессиональные (ПК)</w:t>
            </w:r>
          </w:p>
        </w:tc>
      </w:tr>
      <w:tr w:rsidR="00C06BDC" w:rsidTr="00C06BDC">
        <w:trPr>
          <w:jc w:val="center"/>
        </w:trPr>
        <w:tc>
          <w:tcPr>
            <w:tcW w:w="837" w:type="pct"/>
          </w:tcPr>
          <w:p w:rsidR="00C06BDC" w:rsidRPr="00653941" w:rsidRDefault="00C06BDC" w:rsidP="00C06BDC">
            <w:pPr>
              <w:jc w:val="center"/>
            </w:pPr>
            <w:r>
              <w:t>ПК-</w:t>
            </w:r>
            <w:r w:rsidR="00E16477">
              <w:t>1</w:t>
            </w:r>
          </w:p>
        </w:tc>
        <w:tc>
          <w:tcPr>
            <w:tcW w:w="2185" w:type="pct"/>
            <w:gridSpan w:val="2"/>
            <w:vAlign w:val="center"/>
          </w:tcPr>
          <w:p w:rsidR="00E16477" w:rsidRPr="00E16477" w:rsidRDefault="00E16477" w:rsidP="00E16477">
            <w:pPr>
              <w:jc w:val="center"/>
            </w:pPr>
            <w:r w:rsidRPr="00E16477">
              <w:t>Способность проводить оценку технических и технологических решений в сфере промышленного и гражданского строительства</w:t>
            </w:r>
          </w:p>
          <w:p w:rsidR="00C06BDC" w:rsidRPr="00653941" w:rsidRDefault="00C06BDC" w:rsidP="00AB73E0">
            <w:pPr>
              <w:jc w:val="center"/>
              <w:rPr>
                <w:color w:val="000000"/>
                <w:lang w:bidi="ru-RU"/>
              </w:rPr>
            </w:pPr>
          </w:p>
        </w:tc>
        <w:tc>
          <w:tcPr>
            <w:tcW w:w="1977" w:type="pct"/>
          </w:tcPr>
          <w:p w:rsidR="00FA381F" w:rsidRPr="00653941" w:rsidRDefault="00FA381F" w:rsidP="00FA381F">
            <w:pPr>
              <w:tabs>
                <w:tab w:val="right" w:leader="underscore" w:pos="8505"/>
              </w:tabs>
              <w:jc w:val="both"/>
            </w:pPr>
            <w:proofErr w:type="gramStart"/>
            <w:r w:rsidRPr="00653941">
              <w:rPr>
                <w:i/>
              </w:rPr>
              <w:t>знать</w:t>
            </w:r>
            <w:proofErr w:type="gramEnd"/>
            <w:r w:rsidRPr="00653941">
              <w:t>: классификацию и свойства различных видов и классов бетона, арматуры, железобетона. каменной кладки, способы улучшения их свойств, современные приборы для определения свойств; основные виды конструкций из железобетона и каменной кладки</w:t>
            </w:r>
            <w:r w:rsidR="00F96D62">
              <w:t xml:space="preserve">, </w:t>
            </w:r>
            <w:r w:rsidRPr="00653941">
              <w:t xml:space="preserve">  работу </w:t>
            </w:r>
            <w:r w:rsidR="00F96D62">
              <w:t>конструкций</w:t>
            </w:r>
            <w:r w:rsidRPr="00653941">
              <w:t xml:space="preserve"> по предельным состояниям</w:t>
            </w:r>
            <w:r>
              <w:t>, основные расчётные комплексы</w:t>
            </w:r>
            <w:r w:rsidRPr="00653941">
              <w:t>;</w:t>
            </w:r>
          </w:p>
          <w:p w:rsidR="00FA381F" w:rsidRPr="00653941" w:rsidRDefault="00FA381F" w:rsidP="00FA381F">
            <w:pPr>
              <w:tabs>
                <w:tab w:val="right" w:leader="underscore" w:pos="8505"/>
              </w:tabs>
              <w:jc w:val="both"/>
            </w:pPr>
            <w:r w:rsidRPr="00653941">
              <w:rPr>
                <w:i/>
              </w:rPr>
              <w:t>уметь</w:t>
            </w:r>
            <w:r w:rsidRPr="00653941">
              <w:t xml:space="preserve">: </w:t>
            </w:r>
            <w:r>
              <w:t>проводить оценку качества железобетонных, арматурных, каменных ко</w:t>
            </w:r>
            <w:r w:rsidR="004F3815">
              <w:t>н</w:t>
            </w:r>
            <w:r>
              <w:t xml:space="preserve">струкций, </w:t>
            </w:r>
            <w:r w:rsidRPr="00653941">
              <w:t>контролировать соответствие разрабатываемых проектов и технической документации заданию на проектирование, стандартам, техническим условиям и другим нормативным документам;</w:t>
            </w:r>
          </w:p>
          <w:p w:rsidR="00C06BDC" w:rsidRPr="004F3815" w:rsidRDefault="00FA381F" w:rsidP="00E16477">
            <w:pPr>
              <w:tabs>
                <w:tab w:val="right" w:leader="underscore" w:pos="8505"/>
              </w:tabs>
              <w:jc w:val="both"/>
            </w:pPr>
            <w:r w:rsidRPr="00653941">
              <w:rPr>
                <w:i/>
              </w:rPr>
              <w:t>владеть</w:t>
            </w:r>
            <w:r w:rsidRPr="00653941">
              <w:t xml:space="preserve">: навыками выбора необходимых видов бетонов в конкретных производственных </w:t>
            </w:r>
            <w:r w:rsidRPr="00653941">
              <w:lastRenderedPageBreak/>
              <w:t>условиях; навыками работы с нормативной и учебной литературой;</w:t>
            </w:r>
            <w:r w:rsidR="00FB4401">
              <w:t xml:space="preserve"> навыками</w:t>
            </w:r>
            <w:r w:rsidR="00F96D62">
              <w:t xml:space="preserve"> расчётов железобетонных и каменных конструкций</w:t>
            </w:r>
            <w:r w:rsidR="00FB4401">
              <w:t>, разработки технической документации</w:t>
            </w:r>
          </w:p>
        </w:tc>
      </w:tr>
      <w:tr w:rsidR="00E16477" w:rsidTr="00C06BDC">
        <w:trPr>
          <w:jc w:val="center"/>
        </w:trPr>
        <w:tc>
          <w:tcPr>
            <w:tcW w:w="837" w:type="pct"/>
          </w:tcPr>
          <w:p w:rsidR="00E16477" w:rsidRDefault="00E16477" w:rsidP="00C06BDC">
            <w:pPr>
              <w:jc w:val="center"/>
            </w:pPr>
            <w:r>
              <w:lastRenderedPageBreak/>
              <w:t>ПК-2</w:t>
            </w:r>
          </w:p>
        </w:tc>
        <w:tc>
          <w:tcPr>
            <w:tcW w:w="2185" w:type="pct"/>
            <w:gridSpan w:val="2"/>
            <w:vAlign w:val="center"/>
          </w:tcPr>
          <w:p w:rsidR="00E16477" w:rsidRPr="00C06BDC" w:rsidRDefault="00E16477" w:rsidP="00AB73E0">
            <w:pPr>
              <w:jc w:val="center"/>
              <w:rPr>
                <w:color w:val="000000"/>
                <w:lang w:bidi="ru-RU"/>
              </w:rPr>
            </w:pPr>
            <w:r w:rsidRPr="00C06BDC">
              <w:rPr>
                <w:color w:val="000000"/>
                <w:lang w:bidi="ru-RU"/>
              </w:rPr>
              <w:t>Способность организовать и проводить работы по обследованию и испытанию строительных конструкций зданий и сооружений промышленного и гражданского назначения</w:t>
            </w:r>
          </w:p>
        </w:tc>
        <w:tc>
          <w:tcPr>
            <w:tcW w:w="1977" w:type="pct"/>
          </w:tcPr>
          <w:p w:rsidR="00E16477" w:rsidRDefault="00F96D62" w:rsidP="00F96D62">
            <w:pPr>
              <w:tabs>
                <w:tab w:val="right" w:leader="underscore" w:pos="8505"/>
              </w:tabs>
              <w:jc w:val="both"/>
            </w:pPr>
            <w:r w:rsidRPr="00653941">
              <w:rPr>
                <w:i/>
              </w:rPr>
              <w:t>знать</w:t>
            </w:r>
            <w:r w:rsidRPr="00653941">
              <w:t xml:space="preserve">: </w:t>
            </w:r>
            <w:r>
              <w:t xml:space="preserve">нормативные документы по определению прочности, морозостойкости, </w:t>
            </w:r>
            <w:proofErr w:type="spellStart"/>
            <w:r>
              <w:t>истираимости</w:t>
            </w:r>
            <w:proofErr w:type="spellEnd"/>
            <w:r>
              <w:t>, водонепроницаемости и др. свойств бетонных, железобетонных и каменных конструкций, методы разрушающего и неразрушающего контроля качества.</w:t>
            </w:r>
          </w:p>
          <w:p w:rsidR="00F96D62" w:rsidRDefault="00F96D62" w:rsidP="00F96D62">
            <w:pPr>
              <w:tabs>
                <w:tab w:val="right" w:leader="underscore" w:pos="8505"/>
              </w:tabs>
              <w:jc w:val="both"/>
            </w:pPr>
            <w:r w:rsidRPr="00653941">
              <w:rPr>
                <w:i/>
              </w:rPr>
              <w:t>уметь</w:t>
            </w:r>
            <w:r w:rsidRPr="00653941">
              <w:t xml:space="preserve">: </w:t>
            </w:r>
            <w:r>
              <w:t xml:space="preserve">пользоваться нормативной документацией, </w:t>
            </w:r>
            <w:r w:rsidR="00E47546">
              <w:t>проводить оценку и обследование конструкций.</w:t>
            </w:r>
          </w:p>
          <w:p w:rsidR="00E47546" w:rsidRPr="00653941" w:rsidRDefault="00E47546" w:rsidP="00FB4401">
            <w:pPr>
              <w:tabs>
                <w:tab w:val="right" w:leader="underscore" w:pos="8505"/>
              </w:tabs>
              <w:jc w:val="both"/>
              <w:rPr>
                <w:i/>
              </w:rPr>
            </w:pPr>
            <w:r w:rsidRPr="00653941">
              <w:rPr>
                <w:i/>
              </w:rPr>
              <w:t>владеть</w:t>
            </w:r>
            <w:r w:rsidRPr="00653941">
              <w:t>:</w:t>
            </w:r>
            <w:r>
              <w:t xml:space="preserve"> </w:t>
            </w:r>
            <w:r w:rsidR="00FB4401">
              <w:t xml:space="preserve">навыками работ по обследованию и испытанию каменных, бетонных, железобетонных конструкций, </w:t>
            </w:r>
          </w:p>
        </w:tc>
      </w:tr>
      <w:tr w:rsidR="00C06BDC" w:rsidTr="00C06BDC">
        <w:trPr>
          <w:jc w:val="center"/>
        </w:trPr>
        <w:tc>
          <w:tcPr>
            <w:tcW w:w="837" w:type="pct"/>
          </w:tcPr>
          <w:p w:rsidR="00C06BDC" w:rsidRPr="00653941" w:rsidRDefault="00C06BDC" w:rsidP="00C06BDC">
            <w:pPr>
              <w:jc w:val="center"/>
            </w:pPr>
            <w:r>
              <w:t>ПК-4</w:t>
            </w:r>
          </w:p>
        </w:tc>
        <w:tc>
          <w:tcPr>
            <w:tcW w:w="2185" w:type="pct"/>
            <w:gridSpan w:val="2"/>
            <w:vAlign w:val="center"/>
          </w:tcPr>
          <w:p w:rsidR="00C06BDC" w:rsidRPr="00653941" w:rsidRDefault="00C06BDC" w:rsidP="00AB73E0">
            <w:pPr>
              <w:jc w:val="center"/>
              <w:rPr>
                <w:color w:val="000000"/>
                <w:lang w:bidi="ru-RU"/>
              </w:rPr>
            </w:pPr>
            <w:r w:rsidRPr="00C06BDC">
              <w:rPr>
                <w:color w:val="000000"/>
                <w:lang w:bidi="ru-RU"/>
              </w:rPr>
              <w:t>Способность проводить расчётное обоснование и конструирование строительных конструкций зданий и сооружений промышленного и гражданского назначения</w:t>
            </w:r>
          </w:p>
        </w:tc>
        <w:tc>
          <w:tcPr>
            <w:tcW w:w="1977" w:type="pct"/>
          </w:tcPr>
          <w:p w:rsidR="00C06BDC" w:rsidRPr="00653941" w:rsidRDefault="00C06BDC" w:rsidP="00C06BDC">
            <w:pPr>
              <w:tabs>
                <w:tab w:val="right" w:leader="underscore" w:pos="8505"/>
              </w:tabs>
              <w:jc w:val="both"/>
            </w:pPr>
            <w:proofErr w:type="gramStart"/>
            <w:r w:rsidRPr="00653941">
              <w:rPr>
                <w:i/>
              </w:rPr>
              <w:t>знать</w:t>
            </w:r>
            <w:proofErr w:type="gramEnd"/>
            <w:r w:rsidRPr="00653941">
              <w:t xml:space="preserve">: </w:t>
            </w:r>
            <w:r>
              <w:t xml:space="preserve">нормативные документы, </w:t>
            </w:r>
            <w:r w:rsidRPr="00653941">
              <w:t>классификацию и свойства различных видов и классов бетона, арматуры, железобетона. каменной кладки, способы улучшения их свойств, современные приборы для определения свойств; основные виды конструкций из железобетона и каменной кладки и работу  по предельным состояниям .;</w:t>
            </w:r>
          </w:p>
          <w:p w:rsidR="00C06BDC" w:rsidRPr="00653941" w:rsidRDefault="00C06BDC" w:rsidP="00C06BDC">
            <w:pPr>
              <w:tabs>
                <w:tab w:val="right" w:leader="underscore" w:pos="8505"/>
              </w:tabs>
              <w:jc w:val="both"/>
            </w:pPr>
            <w:r w:rsidRPr="00653941">
              <w:rPr>
                <w:i/>
              </w:rPr>
              <w:t>уметь</w:t>
            </w:r>
            <w:r w:rsidRPr="00653941">
              <w:t xml:space="preserve">: </w:t>
            </w:r>
            <w:r>
              <w:t xml:space="preserve">пользоваться нормативной документацией, </w:t>
            </w:r>
            <w:r w:rsidRPr="00653941">
              <w:t>разрабатывать проектную и рабочую документацию, оформлять законченные проектно-конструкторские работы, контролировать соответствие разрабатываемых проектов и технической документации заданию на проектирование, стандартам, техническим условиям и другим нормативным документам;</w:t>
            </w:r>
          </w:p>
          <w:p w:rsidR="00C06BDC" w:rsidRPr="00653941" w:rsidRDefault="00C06BDC" w:rsidP="00E47546">
            <w:pPr>
              <w:tabs>
                <w:tab w:val="right" w:leader="underscore" w:pos="8505"/>
              </w:tabs>
              <w:jc w:val="both"/>
              <w:rPr>
                <w:i/>
              </w:rPr>
            </w:pPr>
            <w:r w:rsidRPr="00653941">
              <w:rPr>
                <w:i/>
              </w:rPr>
              <w:lastRenderedPageBreak/>
              <w:t>владеть</w:t>
            </w:r>
            <w:r w:rsidRPr="00653941">
              <w:t xml:space="preserve">: </w:t>
            </w:r>
            <w:r w:rsidR="00E47546" w:rsidRPr="00653941">
              <w:t>навыками работы с нормативной и учебной литературой;</w:t>
            </w:r>
            <w:r w:rsidR="00E47546">
              <w:t xml:space="preserve"> </w:t>
            </w:r>
            <w:r w:rsidRPr="00653941">
              <w:t xml:space="preserve">навыками выбора необходимых видов бетонов в конкретных производственных условиях; </w:t>
            </w:r>
            <w:r w:rsidR="00E47546">
              <w:t>навыками расчётов конструкций, проверки прочности сечения элемента в период транспортировки и эксплуатации, подбора сечения арматуры, толщины каменной кладки.</w:t>
            </w:r>
          </w:p>
        </w:tc>
      </w:tr>
    </w:tbl>
    <w:p w:rsidR="00653941" w:rsidRPr="00653941" w:rsidRDefault="00653941" w:rsidP="00653941"/>
    <w:p w:rsidR="00653941" w:rsidRPr="00653941" w:rsidRDefault="00653941" w:rsidP="00653941">
      <w:pPr>
        <w:rPr>
          <w:b/>
        </w:rPr>
      </w:pPr>
      <w:r w:rsidRPr="00653941">
        <w:rPr>
          <w:b/>
        </w:rPr>
        <w:t xml:space="preserve">2. </w:t>
      </w:r>
      <w:r w:rsidRPr="00653941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653941" w:rsidRPr="00653941" w:rsidRDefault="00653941" w:rsidP="00653941">
      <w:pPr>
        <w:jc w:val="both"/>
      </w:pPr>
    </w:p>
    <w:p w:rsidR="00653941" w:rsidRPr="00653941" w:rsidRDefault="00653941" w:rsidP="00653941">
      <w:pPr>
        <w:tabs>
          <w:tab w:val="left" w:leader="underscore" w:pos="10206"/>
        </w:tabs>
        <w:jc w:val="both"/>
        <w:rPr>
          <w:b/>
        </w:rPr>
      </w:pPr>
      <w:r w:rsidRPr="00653941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математика;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физика;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теоретическая механика;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сопротивление материалов;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строительные материалы и химия в строительстве;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строительная механика;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архитектура зданий и основы архитектуры и строительные конструкции.</w:t>
      </w:r>
    </w:p>
    <w:p w:rsidR="00653941" w:rsidRPr="00653941" w:rsidRDefault="00653941" w:rsidP="00653941">
      <w:pPr>
        <w:tabs>
          <w:tab w:val="left" w:leader="underscore" w:pos="10206"/>
        </w:tabs>
        <w:jc w:val="both"/>
        <w:rPr>
          <w:b/>
        </w:rPr>
      </w:pPr>
      <w:r w:rsidRPr="00653941">
        <w:rPr>
          <w:b/>
        </w:rPr>
        <w:t>2.2. Перечень дисциплин, изучение которых базируется на материале данной дисциплины</w:t>
      </w:r>
    </w:p>
    <w:p w:rsidR="00653941" w:rsidRPr="00653941" w:rsidRDefault="00653941" w:rsidP="00653941">
      <w:pPr>
        <w:ind w:firstLine="709"/>
        <w:jc w:val="both"/>
      </w:pPr>
      <w:r w:rsidRPr="00653941">
        <w:t xml:space="preserve">- организация, планирование и управление в строительстве; </w:t>
      </w:r>
    </w:p>
    <w:p w:rsidR="00653941" w:rsidRPr="00653941" w:rsidRDefault="00653941" w:rsidP="00653941">
      <w:pPr>
        <w:ind w:firstLine="709"/>
        <w:jc w:val="both"/>
        <w:rPr>
          <w:b/>
        </w:rPr>
      </w:pPr>
      <w:r w:rsidRPr="00653941">
        <w:t>- выпускная квалификационная работа</w:t>
      </w:r>
      <w:r w:rsidRPr="00653941">
        <w:rPr>
          <w:b/>
        </w:rPr>
        <w:t>.</w:t>
      </w: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3. Структура и содержание дисциплины:</w:t>
      </w:r>
    </w:p>
    <w:p w:rsidR="00653941" w:rsidRPr="00653941" w:rsidRDefault="00653941" w:rsidP="00653941">
      <w:pPr>
        <w:jc w:val="both"/>
      </w:pPr>
      <w:r w:rsidRPr="00653941">
        <w:tab/>
      </w:r>
    </w:p>
    <w:p w:rsidR="00653941" w:rsidRPr="00653941" w:rsidRDefault="00653941" w:rsidP="00653941">
      <w:pPr>
        <w:tabs>
          <w:tab w:val="left" w:pos="4395"/>
        </w:tabs>
        <w:ind w:firstLine="709"/>
        <w:jc w:val="both"/>
      </w:pPr>
      <w:r w:rsidRPr="00653941">
        <w:t xml:space="preserve">Общая трудоемкость </w:t>
      </w:r>
      <w:proofErr w:type="gramStart"/>
      <w:r w:rsidRPr="00653941">
        <w:t>дисциплины:</w:t>
      </w:r>
      <w:r w:rsidRPr="00653941">
        <w:tab/>
      </w:r>
      <w:proofErr w:type="gramEnd"/>
      <w:r w:rsidRPr="00653941">
        <w:t xml:space="preserve">зачетные единицы – </w:t>
      </w:r>
      <w:r w:rsidR="00BE4810">
        <w:rPr>
          <w:b/>
        </w:rPr>
        <w:t>8</w:t>
      </w:r>
      <w:r>
        <w:rPr>
          <w:b/>
        </w:rPr>
        <w:t>,</w:t>
      </w:r>
    </w:p>
    <w:p w:rsidR="00653941" w:rsidRPr="00653941" w:rsidRDefault="00653941" w:rsidP="00653941">
      <w:pPr>
        <w:tabs>
          <w:tab w:val="left" w:pos="4395"/>
        </w:tabs>
        <w:ind w:firstLine="709"/>
        <w:jc w:val="both"/>
      </w:pPr>
      <w:r w:rsidRPr="00653941">
        <w:tab/>
      </w:r>
      <w:proofErr w:type="gramStart"/>
      <w:r w:rsidRPr="00653941">
        <w:t>часы</w:t>
      </w:r>
      <w:proofErr w:type="gramEnd"/>
      <w:r w:rsidRPr="00653941">
        <w:t xml:space="preserve"> – 2</w:t>
      </w:r>
      <w:r w:rsidR="008D3B44">
        <w:t>88</w:t>
      </w:r>
      <w:r w:rsidRPr="00653941">
        <w:t>.</w:t>
      </w:r>
    </w:p>
    <w:p w:rsidR="00653941" w:rsidRPr="00653941" w:rsidRDefault="00653941" w:rsidP="00653941">
      <w:pPr>
        <w:ind w:firstLine="709"/>
        <w:jc w:val="both"/>
      </w:pPr>
    </w:p>
    <w:p w:rsidR="00653941" w:rsidRPr="00653941" w:rsidRDefault="00653941" w:rsidP="00653941">
      <w:pPr>
        <w:ind w:firstLine="709"/>
        <w:jc w:val="both"/>
      </w:pPr>
      <w:r w:rsidRPr="00653941">
        <w:t>Общее содержание дисциплины по разделам (при необходимости):</w:t>
      </w:r>
    </w:p>
    <w:p w:rsidR="00653941" w:rsidRPr="00653941" w:rsidRDefault="00653941" w:rsidP="00653941"/>
    <w:p w:rsidR="00653941" w:rsidRPr="00653941" w:rsidRDefault="00653941" w:rsidP="00653941">
      <w:pPr>
        <w:rPr>
          <w:b/>
        </w:rPr>
      </w:pPr>
      <w:r w:rsidRPr="00653941">
        <w:rPr>
          <w:b/>
        </w:rPr>
        <w:t>3.1. Объем дисциплины и виды учебной работы</w:t>
      </w:r>
    </w:p>
    <w:p w:rsidR="00653941" w:rsidRPr="00653941" w:rsidRDefault="00653941" w:rsidP="00653941"/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613"/>
        <w:gridCol w:w="1212"/>
        <w:gridCol w:w="523"/>
        <w:gridCol w:w="674"/>
      </w:tblGrid>
      <w:tr w:rsidR="00653941" w:rsidRPr="00653941" w:rsidTr="00BE4810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СРС</w:t>
            </w:r>
          </w:p>
        </w:tc>
        <w:tc>
          <w:tcPr>
            <w:tcW w:w="613" w:type="dxa"/>
            <w:vMerge w:val="restart"/>
            <w:shd w:val="clear" w:color="auto" w:fill="auto"/>
            <w:textDirection w:val="btLr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КП, КР, РГР, контр</w:t>
            </w:r>
            <w:proofErr w:type="gramStart"/>
            <w:r w:rsidRPr="00653941">
              <w:rPr>
                <w:sz w:val="20"/>
                <w:szCs w:val="20"/>
              </w:rPr>
              <w:t>. раб</w:t>
            </w:r>
            <w:proofErr w:type="gramEnd"/>
            <w:r w:rsidRPr="00653941">
              <w:rPr>
                <w:sz w:val="20"/>
                <w:szCs w:val="20"/>
              </w:rPr>
              <w:t>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Экзамен</w:t>
            </w:r>
          </w:p>
        </w:tc>
        <w:tc>
          <w:tcPr>
            <w:tcW w:w="674" w:type="dxa"/>
            <w:vMerge w:val="restart"/>
            <w:shd w:val="clear" w:color="auto" w:fill="auto"/>
            <w:textDirection w:val="btLr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Зачет</w:t>
            </w:r>
          </w:p>
        </w:tc>
      </w:tr>
      <w:tr w:rsidR="00653941" w:rsidRPr="00653941" w:rsidTr="00BE4810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882" w:type="dxa"/>
            <w:vMerge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653941" w:rsidRPr="00653941" w:rsidRDefault="00653941" w:rsidP="00653941">
            <w:pPr>
              <w:jc w:val="center"/>
            </w:pPr>
            <w:r w:rsidRPr="00653941"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653941" w:rsidRPr="00653941" w:rsidRDefault="00653941" w:rsidP="00653941">
            <w:pPr>
              <w:jc w:val="center"/>
            </w:pPr>
            <w:proofErr w:type="spellStart"/>
            <w:r w:rsidRPr="00653941"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653941" w:rsidRPr="00653941" w:rsidRDefault="00653941" w:rsidP="00653941">
            <w:pPr>
              <w:jc w:val="center"/>
            </w:pPr>
            <w:proofErr w:type="spellStart"/>
            <w:r w:rsidRPr="00653941"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653941" w:rsidRPr="00653941" w:rsidRDefault="00653941" w:rsidP="00653941">
            <w:pPr>
              <w:jc w:val="center"/>
            </w:pPr>
            <w:r w:rsidRPr="00653941"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653941" w:rsidRPr="00653941" w:rsidRDefault="00653941" w:rsidP="00653941">
            <w:pPr>
              <w:jc w:val="center"/>
            </w:pPr>
            <w:r w:rsidRPr="00653941"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613" w:type="dxa"/>
            <w:vMerge/>
            <w:shd w:val="clear" w:color="auto" w:fill="auto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674" w:type="dxa"/>
            <w:vMerge/>
            <w:shd w:val="clear" w:color="auto" w:fill="auto"/>
          </w:tcPr>
          <w:p w:rsidR="00653941" w:rsidRPr="00653941" w:rsidRDefault="00653941" w:rsidP="00653941">
            <w:pPr>
              <w:jc w:val="center"/>
            </w:pPr>
          </w:p>
        </w:tc>
      </w:tr>
      <w:tr w:rsidR="00653941" w:rsidRPr="00653941" w:rsidTr="00BE4810">
        <w:trPr>
          <w:jc w:val="center"/>
        </w:trPr>
        <w:tc>
          <w:tcPr>
            <w:tcW w:w="1019" w:type="dxa"/>
          </w:tcPr>
          <w:p w:rsidR="00653941" w:rsidRPr="00653941" w:rsidRDefault="00653941" w:rsidP="00653941">
            <w:pPr>
              <w:jc w:val="center"/>
            </w:pPr>
            <w:r w:rsidRPr="00653941">
              <w:t>7</w:t>
            </w:r>
          </w:p>
        </w:tc>
        <w:tc>
          <w:tcPr>
            <w:tcW w:w="882" w:type="dxa"/>
          </w:tcPr>
          <w:p w:rsidR="00653941" w:rsidRPr="00653941" w:rsidRDefault="008D3B44" w:rsidP="00BE4810">
            <w:pPr>
              <w:jc w:val="center"/>
            </w:pPr>
            <w:r>
              <w:t>1</w:t>
            </w:r>
            <w:r w:rsidR="00BE4810">
              <w:t>80</w:t>
            </w:r>
          </w:p>
        </w:tc>
        <w:tc>
          <w:tcPr>
            <w:tcW w:w="882" w:type="dxa"/>
          </w:tcPr>
          <w:p w:rsidR="00653941" w:rsidRPr="00653941" w:rsidRDefault="00BE4810" w:rsidP="00557E04">
            <w:pPr>
              <w:jc w:val="center"/>
            </w:pPr>
            <w:r>
              <w:t>54</w:t>
            </w:r>
          </w:p>
        </w:tc>
        <w:tc>
          <w:tcPr>
            <w:tcW w:w="606" w:type="dxa"/>
          </w:tcPr>
          <w:p w:rsidR="00653941" w:rsidRPr="00653941" w:rsidRDefault="00653941" w:rsidP="00653941">
            <w:pPr>
              <w:jc w:val="center"/>
            </w:pPr>
            <w:r w:rsidRPr="00653941">
              <w:t>16</w:t>
            </w:r>
          </w:p>
        </w:tc>
        <w:tc>
          <w:tcPr>
            <w:tcW w:w="606" w:type="dxa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606" w:type="dxa"/>
          </w:tcPr>
          <w:p w:rsidR="00653941" w:rsidRPr="00653941" w:rsidRDefault="00653941" w:rsidP="008D3B44">
            <w:pPr>
              <w:jc w:val="center"/>
            </w:pPr>
            <w:r w:rsidRPr="00653941">
              <w:t>3</w:t>
            </w:r>
            <w:r w:rsidR="008D3B44">
              <w:t>4</w:t>
            </w:r>
          </w:p>
        </w:tc>
        <w:tc>
          <w:tcPr>
            <w:tcW w:w="606" w:type="dxa"/>
          </w:tcPr>
          <w:p w:rsidR="00653941" w:rsidRPr="00653941" w:rsidRDefault="00BE4810" w:rsidP="00653941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:rsidR="00653941" w:rsidRPr="00653941" w:rsidRDefault="001223EE" w:rsidP="00653941">
            <w:pPr>
              <w:jc w:val="center"/>
            </w:pPr>
            <w:r>
              <w:t>2</w:t>
            </w:r>
          </w:p>
        </w:tc>
        <w:tc>
          <w:tcPr>
            <w:tcW w:w="799" w:type="dxa"/>
          </w:tcPr>
          <w:p w:rsidR="00653941" w:rsidRPr="00653941" w:rsidRDefault="00BE4810" w:rsidP="00653941">
            <w:pPr>
              <w:jc w:val="center"/>
            </w:pPr>
            <w:r>
              <w:t>72</w:t>
            </w:r>
          </w:p>
        </w:tc>
        <w:tc>
          <w:tcPr>
            <w:tcW w:w="613" w:type="dxa"/>
          </w:tcPr>
          <w:p w:rsidR="00653941" w:rsidRPr="00653941" w:rsidRDefault="00557E04" w:rsidP="00653941">
            <w:pPr>
              <w:jc w:val="center"/>
            </w:pPr>
            <w:r>
              <w:t>54</w:t>
            </w:r>
          </w:p>
        </w:tc>
        <w:tc>
          <w:tcPr>
            <w:tcW w:w="1212" w:type="dxa"/>
          </w:tcPr>
          <w:p w:rsidR="00653941" w:rsidRPr="00653941" w:rsidRDefault="00BE4810" w:rsidP="00653941">
            <w:pPr>
              <w:jc w:val="center"/>
            </w:pPr>
            <w:r>
              <w:t>2 РГР</w:t>
            </w:r>
          </w:p>
        </w:tc>
        <w:tc>
          <w:tcPr>
            <w:tcW w:w="523" w:type="dxa"/>
          </w:tcPr>
          <w:p w:rsidR="00653941" w:rsidRPr="00653941" w:rsidRDefault="001223EE" w:rsidP="00653941">
            <w:pPr>
              <w:jc w:val="center"/>
            </w:pPr>
            <w:r>
              <w:t>+</w:t>
            </w:r>
          </w:p>
        </w:tc>
        <w:tc>
          <w:tcPr>
            <w:tcW w:w="674" w:type="dxa"/>
          </w:tcPr>
          <w:p w:rsidR="00653941" w:rsidRPr="00653941" w:rsidRDefault="00653941" w:rsidP="00653941">
            <w:pPr>
              <w:jc w:val="center"/>
            </w:pPr>
          </w:p>
        </w:tc>
      </w:tr>
      <w:tr w:rsidR="00653941" w:rsidRPr="00653941" w:rsidTr="00BE4810">
        <w:trPr>
          <w:jc w:val="center"/>
        </w:trPr>
        <w:tc>
          <w:tcPr>
            <w:tcW w:w="1019" w:type="dxa"/>
          </w:tcPr>
          <w:p w:rsidR="00653941" w:rsidRPr="00653941" w:rsidRDefault="00653941" w:rsidP="00653941">
            <w:pPr>
              <w:jc w:val="center"/>
            </w:pPr>
            <w:r w:rsidRPr="00653941">
              <w:t>8</w:t>
            </w:r>
          </w:p>
        </w:tc>
        <w:tc>
          <w:tcPr>
            <w:tcW w:w="882" w:type="dxa"/>
          </w:tcPr>
          <w:p w:rsidR="00653941" w:rsidRPr="00653941" w:rsidRDefault="00653941" w:rsidP="00653941">
            <w:pPr>
              <w:jc w:val="center"/>
            </w:pPr>
            <w:r w:rsidRPr="00653941">
              <w:t>108</w:t>
            </w:r>
          </w:p>
        </w:tc>
        <w:tc>
          <w:tcPr>
            <w:tcW w:w="882" w:type="dxa"/>
          </w:tcPr>
          <w:p w:rsidR="00653941" w:rsidRPr="00653941" w:rsidRDefault="001223EE" w:rsidP="00FD6E85">
            <w:pPr>
              <w:jc w:val="center"/>
            </w:pPr>
            <w:r>
              <w:t>71,5</w:t>
            </w:r>
          </w:p>
        </w:tc>
        <w:tc>
          <w:tcPr>
            <w:tcW w:w="606" w:type="dxa"/>
          </w:tcPr>
          <w:p w:rsidR="00653941" w:rsidRPr="00653941" w:rsidRDefault="008D3B44" w:rsidP="00653941">
            <w:pPr>
              <w:jc w:val="center"/>
            </w:pPr>
            <w:r>
              <w:t>22</w:t>
            </w:r>
          </w:p>
        </w:tc>
        <w:tc>
          <w:tcPr>
            <w:tcW w:w="606" w:type="dxa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606" w:type="dxa"/>
          </w:tcPr>
          <w:p w:rsidR="00653941" w:rsidRPr="00653941" w:rsidRDefault="008D3B44" w:rsidP="00FD6E85">
            <w:pPr>
              <w:jc w:val="center"/>
            </w:pPr>
            <w:r>
              <w:t>44</w:t>
            </w:r>
          </w:p>
        </w:tc>
        <w:tc>
          <w:tcPr>
            <w:tcW w:w="606" w:type="dxa"/>
          </w:tcPr>
          <w:p w:rsidR="00653941" w:rsidRPr="00653941" w:rsidRDefault="001223EE" w:rsidP="00653941">
            <w:pPr>
              <w:jc w:val="center"/>
            </w:pPr>
            <w:r>
              <w:t>5</w:t>
            </w:r>
          </w:p>
        </w:tc>
        <w:tc>
          <w:tcPr>
            <w:tcW w:w="606" w:type="dxa"/>
          </w:tcPr>
          <w:p w:rsidR="00653941" w:rsidRPr="00653941" w:rsidRDefault="008D3B44" w:rsidP="00653941">
            <w:pPr>
              <w:jc w:val="center"/>
            </w:pPr>
            <w:r>
              <w:t>0,</w:t>
            </w:r>
            <w:r w:rsidR="001223EE">
              <w:t>5</w:t>
            </w:r>
          </w:p>
        </w:tc>
        <w:tc>
          <w:tcPr>
            <w:tcW w:w="799" w:type="dxa"/>
          </w:tcPr>
          <w:p w:rsidR="00653941" w:rsidRPr="00653941" w:rsidRDefault="001223EE" w:rsidP="00FD6E85">
            <w:pPr>
              <w:jc w:val="center"/>
            </w:pPr>
            <w:r>
              <w:t>36,5</w:t>
            </w:r>
          </w:p>
        </w:tc>
        <w:tc>
          <w:tcPr>
            <w:tcW w:w="613" w:type="dxa"/>
          </w:tcPr>
          <w:p w:rsidR="00653941" w:rsidRPr="00653941" w:rsidRDefault="008D3B44" w:rsidP="00653941">
            <w:pPr>
              <w:jc w:val="center"/>
            </w:pPr>
            <w:r>
              <w:t>-</w:t>
            </w:r>
          </w:p>
        </w:tc>
        <w:tc>
          <w:tcPr>
            <w:tcW w:w="1212" w:type="dxa"/>
          </w:tcPr>
          <w:p w:rsidR="00653941" w:rsidRPr="00653941" w:rsidRDefault="001223EE" w:rsidP="00653941">
            <w:pPr>
              <w:jc w:val="center"/>
            </w:pPr>
            <w:r>
              <w:t>КП</w:t>
            </w:r>
          </w:p>
        </w:tc>
        <w:tc>
          <w:tcPr>
            <w:tcW w:w="523" w:type="dxa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674" w:type="dxa"/>
          </w:tcPr>
          <w:p w:rsidR="00653941" w:rsidRPr="00653941" w:rsidRDefault="00BE4810" w:rsidP="00BE4810">
            <w:pPr>
              <w:ind w:right="-73"/>
              <w:jc w:val="center"/>
            </w:pPr>
            <w:proofErr w:type="spellStart"/>
            <w:r>
              <w:t>ЗаО</w:t>
            </w:r>
            <w:proofErr w:type="spellEnd"/>
          </w:p>
        </w:tc>
      </w:tr>
      <w:tr w:rsidR="00653941" w:rsidRPr="00653941" w:rsidTr="00BE4810">
        <w:trPr>
          <w:jc w:val="center"/>
        </w:trPr>
        <w:tc>
          <w:tcPr>
            <w:tcW w:w="1019" w:type="dxa"/>
          </w:tcPr>
          <w:p w:rsidR="00653941" w:rsidRPr="00653941" w:rsidRDefault="00653941" w:rsidP="00653941">
            <w:pPr>
              <w:jc w:val="center"/>
            </w:pPr>
            <w:r w:rsidRPr="00653941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653941" w:rsidRPr="00653941" w:rsidRDefault="001223EE" w:rsidP="00BE4810">
            <w:pPr>
              <w:jc w:val="center"/>
            </w:pPr>
            <w:r>
              <w:t>2</w:t>
            </w:r>
            <w:r w:rsidR="00BE4810">
              <w:t>88</w:t>
            </w:r>
          </w:p>
        </w:tc>
        <w:tc>
          <w:tcPr>
            <w:tcW w:w="882" w:type="dxa"/>
          </w:tcPr>
          <w:p w:rsidR="00653941" w:rsidRPr="00653941" w:rsidRDefault="001223EE" w:rsidP="00BE4810">
            <w:pPr>
              <w:jc w:val="center"/>
            </w:pPr>
            <w:r>
              <w:t>12</w:t>
            </w:r>
            <w:r w:rsidR="00BE4810">
              <w:t>5</w:t>
            </w:r>
            <w:r>
              <w:t>,</w:t>
            </w:r>
            <w:r w:rsidR="00557E04">
              <w:t>7</w:t>
            </w:r>
            <w:r w:rsidR="00BE4810">
              <w:t>5</w:t>
            </w:r>
          </w:p>
        </w:tc>
        <w:tc>
          <w:tcPr>
            <w:tcW w:w="606" w:type="dxa"/>
          </w:tcPr>
          <w:p w:rsidR="00653941" w:rsidRPr="00653941" w:rsidRDefault="001223EE" w:rsidP="00653941">
            <w:pPr>
              <w:jc w:val="center"/>
            </w:pPr>
            <w:r>
              <w:t>38</w:t>
            </w:r>
          </w:p>
        </w:tc>
        <w:tc>
          <w:tcPr>
            <w:tcW w:w="606" w:type="dxa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606" w:type="dxa"/>
          </w:tcPr>
          <w:p w:rsidR="00653941" w:rsidRPr="00653941" w:rsidRDefault="001223EE" w:rsidP="00653941">
            <w:pPr>
              <w:jc w:val="center"/>
            </w:pPr>
            <w:r>
              <w:t>78</w:t>
            </w:r>
          </w:p>
        </w:tc>
        <w:tc>
          <w:tcPr>
            <w:tcW w:w="606" w:type="dxa"/>
          </w:tcPr>
          <w:p w:rsidR="00653941" w:rsidRPr="00653941" w:rsidRDefault="00BE4810" w:rsidP="00653941">
            <w:pPr>
              <w:jc w:val="center"/>
            </w:pPr>
            <w:r>
              <w:t>7</w:t>
            </w:r>
          </w:p>
        </w:tc>
        <w:tc>
          <w:tcPr>
            <w:tcW w:w="606" w:type="dxa"/>
          </w:tcPr>
          <w:p w:rsidR="00653941" w:rsidRPr="00653941" w:rsidRDefault="001223EE" w:rsidP="00BE4810">
            <w:pPr>
              <w:jc w:val="center"/>
            </w:pPr>
            <w:r>
              <w:t>2,</w:t>
            </w:r>
            <w:r w:rsidR="00BE4810">
              <w:t>5</w:t>
            </w:r>
          </w:p>
        </w:tc>
        <w:tc>
          <w:tcPr>
            <w:tcW w:w="799" w:type="dxa"/>
          </w:tcPr>
          <w:p w:rsidR="00653941" w:rsidRPr="00653941" w:rsidRDefault="00557E04" w:rsidP="00BE4810">
            <w:pPr>
              <w:jc w:val="center"/>
            </w:pPr>
            <w:r>
              <w:t>10</w:t>
            </w:r>
            <w:r w:rsidR="00BE4810">
              <w:t>8</w:t>
            </w:r>
            <w:r w:rsidR="001223EE">
              <w:t>,</w:t>
            </w:r>
            <w:r w:rsidR="00BE4810">
              <w:t>5</w:t>
            </w:r>
          </w:p>
        </w:tc>
        <w:tc>
          <w:tcPr>
            <w:tcW w:w="613" w:type="dxa"/>
          </w:tcPr>
          <w:p w:rsidR="00653941" w:rsidRPr="00653941" w:rsidRDefault="00BE4810" w:rsidP="00653941">
            <w:pPr>
              <w:jc w:val="center"/>
            </w:pPr>
            <w:r>
              <w:t>54</w:t>
            </w:r>
          </w:p>
        </w:tc>
        <w:tc>
          <w:tcPr>
            <w:tcW w:w="1212" w:type="dxa"/>
          </w:tcPr>
          <w:p w:rsidR="00653941" w:rsidRPr="00653941" w:rsidRDefault="00557E04" w:rsidP="008D3B44">
            <w:pPr>
              <w:jc w:val="center"/>
            </w:pPr>
            <w:r>
              <w:t>КР</w:t>
            </w:r>
            <w:r w:rsidR="00653941" w:rsidRPr="00653941">
              <w:t>, К</w:t>
            </w:r>
            <w:r w:rsidR="001223EE">
              <w:t>П</w:t>
            </w:r>
          </w:p>
        </w:tc>
        <w:tc>
          <w:tcPr>
            <w:tcW w:w="523" w:type="dxa"/>
          </w:tcPr>
          <w:p w:rsidR="00653941" w:rsidRPr="00653941" w:rsidRDefault="00653941" w:rsidP="00653941">
            <w:pPr>
              <w:jc w:val="center"/>
            </w:pPr>
            <w:r w:rsidRPr="00653941">
              <w:t>+</w:t>
            </w:r>
          </w:p>
        </w:tc>
        <w:tc>
          <w:tcPr>
            <w:tcW w:w="674" w:type="dxa"/>
          </w:tcPr>
          <w:p w:rsidR="00653941" w:rsidRPr="00653941" w:rsidRDefault="00BE4810" w:rsidP="00653941">
            <w:pPr>
              <w:jc w:val="center"/>
            </w:pPr>
            <w:proofErr w:type="spellStart"/>
            <w:r>
              <w:t>ЗаО</w:t>
            </w:r>
            <w:proofErr w:type="spellEnd"/>
          </w:p>
        </w:tc>
      </w:tr>
    </w:tbl>
    <w:p w:rsidR="00653941" w:rsidRPr="00653941" w:rsidRDefault="00653941" w:rsidP="00653941"/>
    <w:p w:rsidR="00653941" w:rsidRPr="00653941" w:rsidRDefault="00653941" w:rsidP="00653941">
      <w:pPr>
        <w:jc w:val="both"/>
      </w:pPr>
    </w:p>
    <w:p w:rsidR="00653941" w:rsidRPr="00653941" w:rsidRDefault="00653941" w:rsidP="00653941">
      <w:pPr>
        <w:jc w:val="both"/>
        <w:sectPr w:rsidR="00653941" w:rsidRPr="00653941" w:rsidSect="002C40A8">
          <w:footerReference w:type="even" r:id="rId19"/>
          <w:footerReference w:type="default" r:id="rId20"/>
          <w:footerReference w:type="first" r:id="rId21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653941" w:rsidRPr="00653941" w:rsidRDefault="00653941" w:rsidP="00653941">
      <w:pPr>
        <w:widowControl w:val="0"/>
        <w:rPr>
          <w:b/>
        </w:rPr>
      </w:pPr>
      <w:r w:rsidRPr="00653941">
        <w:rPr>
          <w:b/>
        </w:rPr>
        <w:lastRenderedPageBreak/>
        <w:t>3.1.1</w:t>
      </w:r>
      <w:r w:rsidRPr="00653941">
        <w:rPr>
          <w:b/>
          <w:i/>
        </w:rPr>
        <w:t>.</w:t>
      </w:r>
      <w:r w:rsidRPr="00653941">
        <w:rPr>
          <w:b/>
        </w:rPr>
        <w:t xml:space="preserve"> Объем часов и зачетных единиц по дисциплине </w:t>
      </w:r>
    </w:p>
    <w:p w:rsidR="00653941" w:rsidRPr="00653941" w:rsidRDefault="00653941" w:rsidP="00653941">
      <w:pPr>
        <w:widowControl w:val="0"/>
        <w:rPr>
          <w:b/>
        </w:rPr>
      </w:pPr>
    </w:p>
    <w:tbl>
      <w:tblPr>
        <w:tblW w:w="1321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30"/>
        <w:gridCol w:w="1434"/>
        <w:gridCol w:w="1435"/>
        <w:gridCol w:w="1435"/>
        <w:gridCol w:w="1808"/>
        <w:gridCol w:w="1401"/>
        <w:gridCol w:w="1418"/>
        <w:gridCol w:w="17"/>
        <w:gridCol w:w="1400"/>
        <w:gridCol w:w="35"/>
      </w:tblGrid>
      <w:tr w:rsidR="00653941" w:rsidRPr="00653941" w:rsidTr="00AB73E0">
        <w:trPr>
          <w:jc w:val="center"/>
        </w:trPr>
        <w:tc>
          <w:tcPr>
            <w:tcW w:w="2830" w:type="dxa"/>
            <w:vMerge w:val="restart"/>
            <w:shd w:val="clear" w:color="auto" w:fill="auto"/>
            <w:vAlign w:val="center"/>
          </w:tcPr>
          <w:p w:rsidR="00653941" w:rsidRPr="00653941" w:rsidRDefault="00653941" w:rsidP="0065394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 w:rsidRPr="00653941">
              <w:rPr>
                <w:b/>
                <w:bCs/>
                <w:sz w:val="22"/>
                <w:szCs w:val="22"/>
              </w:rPr>
              <w:t>Наименование раздела (модуля)</w:t>
            </w:r>
          </w:p>
          <w:p w:rsidR="00653941" w:rsidRPr="00653941" w:rsidRDefault="00653941" w:rsidP="00653941">
            <w:pPr>
              <w:widowControl w:val="0"/>
              <w:jc w:val="center"/>
              <w:rPr>
                <w:rFonts w:eastAsia="Arial Unicode MS"/>
                <w:b/>
                <w:bCs/>
                <w:sz w:val="22"/>
                <w:szCs w:val="22"/>
              </w:rPr>
            </w:pPr>
            <w:r w:rsidRPr="00653941">
              <w:rPr>
                <w:b/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34" w:type="dxa"/>
            <w:vMerge w:val="restart"/>
            <w:shd w:val="clear" w:color="auto" w:fill="auto"/>
          </w:tcPr>
          <w:p w:rsidR="00653941" w:rsidRPr="00653941" w:rsidRDefault="00653941" w:rsidP="00653941">
            <w:pPr>
              <w:jc w:val="center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35" w:type="dxa"/>
            <w:vMerge w:val="restart"/>
            <w:shd w:val="clear" w:color="auto" w:fill="auto"/>
          </w:tcPr>
          <w:p w:rsidR="00653941" w:rsidRPr="00653941" w:rsidRDefault="00653941" w:rsidP="00653941">
            <w:pPr>
              <w:jc w:val="center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35" w:type="dxa"/>
            <w:vMerge w:val="restart"/>
            <w:shd w:val="clear" w:color="auto" w:fill="auto"/>
          </w:tcPr>
          <w:p w:rsidR="00653941" w:rsidRPr="00653941" w:rsidRDefault="00653941" w:rsidP="00653941">
            <w:pPr>
              <w:ind w:left="-108" w:right="-108"/>
              <w:jc w:val="center"/>
              <w:rPr>
                <w:b/>
                <w:sz w:val="22"/>
                <w:szCs w:val="22"/>
              </w:rPr>
            </w:pPr>
            <w:r w:rsidRPr="00653941">
              <w:rPr>
                <w:b/>
                <w:bCs/>
                <w:sz w:val="22"/>
                <w:szCs w:val="22"/>
              </w:rPr>
              <w:t>Аудиторные занятия по формам обучения</w:t>
            </w:r>
          </w:p>
          <w:p w:rsidR="00653941" w:rsidRPr="00653941" w:rsidRDefault="00653941" w:rsidP="00653941">
            <w:pPr>
              <w:ind w:right="-10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644" w:type="dxa"/>
            <w:gridSpan w:val="4"/>
          </w:tcPr>
          <w:p w:rsidR="00653941" w:rsidRPr="00653941" w:rsidRDefault="00653941" w:rsidP="00653941">
            <w:pPr>
              <w:jc w:val="center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В том числе</w:t>
            </w:r>
          </w:p>
        </w:tc>
        <w:tc>
          <w:tcPr>
            <w:tcW w:w="1435" w:type="dxa"/>
            <w:gridSpan w:val="2"/>
            <w:vMerge w:val="restart"/>
            <w:shd w:val="clear" w:color="auto" w:fill="auto"/>
          </w:tcPr>
          <w:p w:rsidR="00653941" w:rsidRPr="00653941" w:rsidRDefault="00653941" w:rsidP="00653941">
            <w:pPr>
              <w:jc w:val="center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СРС</w:t>
            </w:r>
          </w:p>
        </w:tc>
      </w:tr>
      <w:tr w:rsidR="00653941" w:rsidRPr="00653941" w:rsidTr="00AB73E0">
        <w:trPr>
          <w:jc w:val="center"/>
        </w:trPr>
        <w:tc>
          <w:tcPr>
            <w:tcW w:w="2830" w:type="dxa"/>
            <w:vMerge/>
            <w:shd w:val="clear" w:color="auto" w:fill="auto"/>
            <w:vAlign w:val="center"/>
          </w:tcPr>
          <w:p w:rsidR="00653941" w:rsidRPr="00653941" w:rsidRDefault="00653941" w:rsidP="00653941">
            <w:pPr>
              <w:widowControl w:val="0"/>
              <w:rPr>
                <w:rFonts w:eastAsia="Arial Unicode MS"/>
                <w:b/>
                <w:bCs/>
                <w:sz w:val="22"/>
                <w:szCs w:val="22"/>
              </w:rPr>
            </w:pPr>
          </w:p>
        </w:tc>
        <w:tc>
          <w:tcPr>
            <w:tcW w:w="1434" w:type="dxa"/>
            <w:vMerge/>
            <w:shd w:val="clear" w:color="auto" w:fill="auto"/>
          </w:tcPr>
          <w:p w:rsidR="00653941" w:rsidRPr="00653941" w:rsidRDefault="00653941" w:rsidP="00653941">
            <w:pPr>
              <w:rPr>
                <w:b/>
                <w:sz w:val="22"/>
                <w:szCs w:val="22"/>
              </w:rPr>
            </w:pPr>
          </w:p>
        </w:tc>
        <w:tc>
          <w:tcPr>
            <w:tcW w:w="1435" w:type="dxa"/>
            <w:vMerge/>
            <w:shd w:val="clear" w:color="auto" w:fill="auto"/>
          </w:tcPr>
          <w:p w:rsidR="00653941" w:rsidRPr="00653941" w:rsidRDefault="00653941" w:rsidP="00653941">
            <w:pPr>
              <w:rPr>
                <w:b/>
                <w:sz w:val="22"/>
                <w:szCs w:val="22"/>
              </w:rPr>
            </w:pPr>
          </w:p>
        </w:tc>
        <w:tc>
          <w:tcPr>
            <w:tcW w:w="1435" w:type="dxa"/>
            <w:vMerge/>
            <w:shd w:val="clear" w:color="auto" w:fill="auto"/>
            <w:vAlign w:val="center"/>
          </w:tcPr>
          <w:p w:rsidR="00653941" w:rsidRPr="00653941" w:rsidRDefault="00653941" w:rsidP="00653941">
            <w:pPr>
              <w:ind w:right="-108"/>
              <w:jc w:val="center"/>
              <w:rPr>
                <w:b/>
                <w:sz w:val="20"/>
                <w:szCs w:val="22"/>
              </w:rPr>
            </w:pPr>
          </w:p>
        </w:tc>
        <w:tc>
          <w:tcPr>
            <w:tcW w:w="1808" w:type="dxa"/>
            <w:vAlign w:val="center"/>
          </w:tcPr>
          <w:p w:rsidR="00653941" w:rsidRPr="00653941" w:rsidRDefault="00653941" w:rsidP="00653941">
            <w:pPr>
              <w:jc w:val="center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лекции</w:t>
            </w:r>
          </w:p>
        </w:tc>
        <w:tc>
          <w:tcPr>
            <w:tcW w:w="1401" w:type="dxa"/>
            <w:shd w:val="clear" w:color="auto" w:fill="auto"/>
          </w:tcPr>
          <w:p w:rsidR="00653941" w:rsidRPr="00653941" w:rsidRDefault="00653941" w:rsidP="00653941">
            <w:pPr>
              <w:jc w:val="center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практические</w:t>
            </w:r>
          </w:p>
        </w:tc>
        <w:tc>
          <w:tcPr>
            <w:tcW w:w="1435" w:type="dxa"/>
            <w:gridSpan w:val="2"/>
            <w:shd w:val="clear" w:color="auto" w:fill="auto"/>
          </w:tcPr>
          <w:p w:rsidR="00653941" w:rsidRPr="00653941" w:rsidRDefault="00653941" w:rsidP="00653941">
            <w:pPr>
              <w:jc w:val="center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лабораторные</w:t>
            </w:r>
          </w:p>
        </w:tc>
        <w:tc>
          <w:tcPr>
            <w:tcW w:w="1435" w:type="dxa"/>
            <w:gridSpan w:val="2"/>
            <w:vMerge/>
            <w:shd w:val="clear" w:color="auto" w:fill="auto"/>
          </w:tcPr>
          <w:p w:rsidR="00653941" w:rsidRPr="00653941" w:rsidRDefault="00653941" w:rsidP="00653941">
            <w:pPr>
              <w:rPr>
                <w:b/>
                <w:sz w:val="22"/>
                <w:szCs w:val="22"/>
              </w:rPr>
            </w:pPr>
          </w:p>
        </w:tc>
      </w:tr>
      <w:tr w:rsidR="00653941" w:rsidRPr="00653941" w:rsidTr="00AB73E0">
        <w:trPr>
          <w:jc w:val="center"/>
        </w:trPr>
        <w:tc>
          <w:tcPr>
            <w:tcW w:w="13213" w:type="dxa"/>
            <w:gridSpan w:val="10"/>
            <w:shd w:val="clear" w:color="auto" w:fill="auto"/>
            <w:vAlign w:val="center"/>
          </w:tcPr>
          <w:p w:rsidR="00653941" w:rsidRPr="00653941" w:rsidRDefault="00653941" w:rsidP="00653941">
            <w:pPr>
              <w:ind w:right="-108"/>
              <w:jc w:val="center"/>
              <w:rPr>
                <w:b/>
                <w:sz w:val="20"/>
                <w:szCs w:val="22"/>
              </w:rPr>
            </w:pPr>
            <w:r w:rsidRPr="00653941">
              <w:rPr>
                <w:b/>
              </w:rPr>
              <w:t>7 семестр</w:t>
            </w:r>
          </w:p>
        </w:tc>
      </w:tr>
      <w:tr w:rsidR="00653941" w:rsidRPr="00653941" w:rsidTr="00AB73E0">
        <w:trPr>
          <w:trHeight w:val="1138"/>
          <w:jc w:val="center"/>
        </w:trPr>
        <w:tc>
          <w:tcPr>
            <w:tcW w:w="2830" w:type="dxa"/>
          </w:tcPr>
          <w:p w:rsidR="00653941" w:rsidRPr="00653941" w:rsidRDefault="00653941" w:rsidP="00653941">
            <w:pPr>
              <w:jc w:val="both"/>
            </w:pPr>
            <w:r w:rsidRPr="00653941">
              <w:t>Тема 1. Исторические сведения о бетоне, железобетоне и каменных конструкциях</w:t>
            </w:r>
          </w:p>
        </w:tc>
        <w:tc>
          <w:tcPr>
            <w:tcW w:w="1434" w:type="dxa"/>
          </w:tcPr>
          <w:p w:rsidR="00653941" w:rsidRPr="00653941" w:rsidRDefault="003C203B" w:rsidP="00653941">
            <w:pPr>
              <w:jc w:val="center"/>
            </w:pPr>
            <w:r>
              <w:t>6</w:t>
            </w:r>
          </w:p>
        </w:tc>
        <w:tc>
          <w:tcPr>
            <w:tcW w:w="1435" w:type="dxa"/>
          </w:tcPr>
          <w:p w:rsidR="00683ECE" w:rsidRDefault="00683ECE" w:rsidP="00653941">
            <w:pPr>
              <w:jc w:val="center"/>
            </w:pPr>
            <w:r>
              <w:t>ПК-1,</w:t>
            </w:r>
          </w:p>
          <w:p w:rsidR="00653941" w:rsidRPr="00653941" w:rsidRDefault="00653941" w:rsidP="00653941">
            <w:pPr>
              <w:jc w:val="center"/>
            </w:pPr>
            <w:r w:rsidRPr="00653941">
              <w:t>ПК-</w:t>
            </w:r>
            <w:r w:rsidR="008C47F2">
              <w:t>2</w:t>
            </w:r>
            <w:r w:rsidRPr="00653941">
              <w:t>,</w:t>
            </w:r>
          </w:p>
          <w:p w:rsidR="00653941" w:rsidRPr="00653941" w:rsidRDefault="00653941" w:rsidP="008C47F2">
            <w:pPr>
              <w:jc w:val="center"/>
            </w:pPr>
            <w:r w:rsidRPr="00653941">
              <w:t>ПК-</w:t>
            </w:r>
            <w:r w:rsidR="008C47F2">
              <w:t>4</w:t>
            </w:r>
          </w:p>
        </w:tc>
        <w:tc>
          <w:tcPr>
            <w:tcW w:w="1435" w:type="dxa"/>
          </w:tcPr>
          <w:p w:rsidR="00653941" w:rsidRPr="00653941" w:rsidRDefault="00653941" w:rsidP="00653941">
            <w:pPr>
              <w:jc w:val="center"/>
            </w:pPr>
            <w:r w:rsidRPr="00653941">
              <w:t>1</w:t>
            </w:r>
          </w:p>
        </w:tc>
        <w:tc>
          <w:tcPr>
            <w:tcW w:w="1808" w:type="dxa"/>
          </w:tcPr>
          <w:p w:rsidR="00653941" w:rsidRPr="00653941" w:rsidRDefault="00653941" w:rsidP="00653941">
            <w:pPr>
              <w:jc w:val="center"/>
            </w:pPr>
            <w:r w:rsidRPr="00653941">
              <w:t>1</w:t>
            </w:r>
          </w:p>
        </w:tc>
        <w:tc>
          <w:tcPr>
            <w:tcW w:w="1401" w:type="dxa"/>
          </w:tcPr>
          <w:p w:rsidR="00653941" w:rsidRPr="00653941" w:rsidRDefault="00653941" w:rsidP="00653941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653941" w:rsidRPr="00653941" w:rsidRDefault="00653941" w:rsidP="00653941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653941" w:rsidRPr="00653941" w:rsidRDefault="003C203B" w:rsidP="00653941">
            <w:pPr>
              <w:jc w:val="center"/>
            </w:pPr>
            <w:r>
              <w:t>5</w:t>
            </w:r>
          </w:p>
        </w:tc>
      </w:tr>
      <w:tr w:rsidR="008C47F2" w:rsidRPr="00653941" w:rsidTr="00AB73E0">
        <w:trPr>
          <w:jc w:val="center"/>
        </w:trPr>
        <w:tc>
          <w:tcPr>
            <w:tcW w:w="2830" w:type="dxa"/>
          </w:tcPr>
          <w:p w:rsidR="008C47F2" w:rsidRPr="00653941" w:rsidRDefault="008C47F2" w:rsidP="008C47F2">
            <w:pPr>
              <w:jc w:val="both"/>
            </w:pPr>
            <w:r w:rsidRPr="00653941">
              <w:t>Тема 2. Основные физико-механические свойства бетона</w:t>
            </w:r>
          </w:p>
        </w:tc>
        <w:tc>
          <w:tcPr>
            <w:tcW w:w="1434" w:type="dxa"/>
          </w:tcPr>
          <w:p w:rsidR="008C47F2" w:rsidRPr="00653941" w:rsidRDefault="003C3673" w:rsidP="008C47F2">
            <w:pPr>
              <w:jc w:val="center"/>
            </w:pPr>
            <w:r>
              <w:t>13</w:t>
            </w:r>
          </w:p>
        </w:tc>
        <w:tc>
          <w:tcPr>
            <w:tcW w:w="1435" w:type="dxa"/>
          </w:tcPr>
          <w:p w:rsidR="00683ECE" w:rsidRDefault="00683ECE" w:rsidP="00683ECE">
            <w:pPr>
              <w:jc w:val="center"/>
            </w:pPr>
            <w:r>
              <w:t>ПК-1,</w:t>
            </w:r>
          </w:p>
          <w:p w:rsidR="008C47F2" w:rsidRDefault="008C47F2" w:rsidP="008C47F2">
            <w:pPr>
              <w:jc w:val="center"/>
            </w:pPr>
            <w:r w:rsidRPr="00017151">
              <w:t>ПК-2,</w:t>
            </w:r>
          </w:p>
          <w:p w:rsidR="008C47F2" w:rsidRPr="00017151" w:rsidRDefault="008C47F2" w:rsidP="008C47F2">
            <w:pPr>
              <w:jc w:val="center"/>
            </w:pPr>
            <w:r>
              <w:t>ПК-4</w:t>
            </w:r>
          </w:p>
        </w:tc>
        <w:tc>
          <w:tcPr>
            <w:tcW w:w="1435" w:type="dxa"/>
          </w:tcPr>
          <w:p w:rsidR="008C47F2" w:rsidRPr="00653941" w:rsidRDefault="008C47F2" w:rsidP="008C47F2">
            <w:pPr>
              <w:jc w:val="center"/>
            </w:pPr>
            <w:r w:rsidRPr="00653941">
              <w:t>3</w:t>
            </w:r>
          </w:p>
        </w:tc>
        <w:tc>
          <w:tcPr>
            <w:tcW w:w="1808" w:type="dxa"/>
          </w:tcPr>
          <w:p w:rsidR="008C47F2" w:rsidRPr="00653941" w:rsidRDefault="008C47F2" w:rsidP="008C47F2">
            <w:pPr>
              <w:jc w:val="center"/>
            </w:pPr>
            <w:r w:rsidRPr="00653941">
              <w:t>2</w:t>
            </w:r>
          </w:p>
        </w:tc>
        <w:tc>
          <w:tcPr>
            <w:tcW w:w="1401" w:type="dxa"/>
          </w:tcPr>
          <w:p w:rsidR="008C47F2" w:rsidRPr="00653941" w:rsidRDefault="008C47F2" w:rsidP="008C47F2">
            <w:pPr>
              <w:jc w:val="center"/>
            </w:pPr>
            <w:r w:rsidRPr="00653941">
              <w:t>1</w:t>
            </w:r>
          </w:p>
        </w:tc>
        <w:tc>
          <w:tcPr>
            <w:tcW w:w="1435" w:type="dxa"/>
            <w:gridSpan w:val="2"/>
          </w:tcPr>
          <w:p w:rsidR="008C47F2" w:rsidRPr="00653941" w:rsidRDefault="008C47F2" w:rsidP="008C47F2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8C47F2" w:rsidRPr="00653941" w:rsidRDefault="00F804AC" w:rsidP="003C3673">
            <w:pPr>
              <w:jc w:val="center"/>
            </w:pPr>
            <w:r>
              <w:t>1</w:t>
            </w:r>
            <w:r w:rsidR="003C3673">
              <w:t>0</w:t>
            </w:r>
          </w:p>
        </w:tc>
      </w:tr>
      <w:tr w:rsidR="008C47F2" w:rsidRPr="00653941" w:rsidTr="00AB73E0">
        <w:trPr>
          <w:jc w:val="center"/>
        </w:trPr>
        <w:tc>
          <w:tcPr>
            <w:tcW w:w="2830" w:type="dxa"/>
          </w:tcPr>
          <w:p w:rsidR="008C47F2" w:rsidRPr="00653941" w:rsidRDefault="008C47F2" w:rsidP="008C47F2">
            <w:pPr>
              <w:jc w:val="both"/>
            </w:pPr>
            <w:r w:rsidRPr="00653941">
              <w:t>Тема 3. Арматура для железобетонных конструкций</w:t>
            </w:r>
          </w:p>
        </w:tc>
        <w:tc>
          <w:tcPr>
            <w:tcW w:w="1434" w:type="dxa"/>
          </w:tcPr>
          <w:p w:rsidR="008C47F2" w:rsidRPr="00653941" w:rsidRDefault="003C3673" w:rsidP="009D41E5">
            <w:pPr>
              <w:jc w:val="center"/>
            </w:pPr>
            <w:r>
              <w:t>13</w:t>
            </w:r>
          </w:p>
        </w:tc>
        <w:tc>
          <w:tcPr>
            <w:tcW w:w="1435" w:type="dxa"/>
          </w:tcPr>
          <w:p w:rsidR="00683ECE" w:rsidRDefault="00683ECE" w:rsidP="00683ECE">
            <w:pPr>
              <w:jc w:val="center"/>
            </w:pPr>
            <w:r>
              <w:t>ПК-1,</w:t>
            </w:r>
          </w:p>
          <w:p w:rsidR="008C47F2" w:rsidRDefault="008C47F2" w:rsidP="008C47F2">
            <w:pPr>
              <w:jc w:val="center"/>
            </w:pPr>
            <w:r w:rsidRPr="00017151">
              <w:t>ПК-2,</w:t>
            </w:r>
          </w:p>
          <w:p w:rsidR="008C47F2" w:rsidRDefault="008C47F2" w:rsidP="008C47F2">
            <w:r>
              <w:t xml:space="preserve">      ПК-4</w:t>
            </w:r>
          </w:p>
        </w:tc>
        <w:tc>
          <w:tcPr>
            <w:tcW w:w="1435" w:type="dxa"/>
          </w:tcPr>
          <w:p w:rsidR="008C47F2" w:rsidRPr="00653941" w:rsidRDefault="008C47F2" w:rsidP="008C47F2">
            <w:pPr>
              <w:jc w:val="center"/>
            </w:pPr>
            <w:r w:rsidRPr="00653941">
              <w:t>3</w:t>
            </w:r>
          </w:p>
        </w:tc>
        <w:tc>
          <w:tcPr>
            <w:tcW w:w="1808" w:type="dxa"/>
          </w:tcPr>
          <w:p w:rsidR="008C47F2" w:rsidRPr="00653941" w:rsidRDefault="008C47F2" w:rsidP="008C47F2">
            <w:pPr>
              <w:jc w:val="center"/>
            </w:pPr>
            <w:r w:rsidRPr="00653941">
              <w:t>2</w:t>
            </w:r>
          </w:p>
        </w:tc>
        <w:tc>
          <w:tcPr>
            <w:tcW w:w="1401" w:type="dxa"/>
          </w:tcPr>
          <w:p w:rsidR="008C47F2" w:rsidRPr="00653941" w:rsidRDefault="008C47F2" w:rsidP="008C47F2">
            <w:pPr>
              <w:jc w:val="center"/>
            </w:pPr>
            <w:r w:rsidRPr="00653941">
              <w:t>1</w:t>
            </w:r>
          </w:p>
        </w:tc>
        <w:tc>
          <w:tcPr>
            <w:tcW w:w="1435" w:type="dxa"/>
            <w:gridSpan w:val="2"/>
          </w:tcPr>
          <w:p w:rsidR="008C47F2" w:rsidRPr="00653941" w:rsidRDefault="008C47F2" w:rsidP="008C47F2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8C47F2" w:rsidRPr="00653941" w:rsidRDefault="00F804AC" w:rsidP="003C3673">
            <w:pPr>
              <w:jc w:val="center"/>
            </w:pPr>
            <w:r>
              <w:t>1</w:t>
            </w:r>
            <w:r w:rsidR="003C3673">
              <w:t>0</w:t>
            </w:r>
          </w:p>
        </w:tc>
      </w:tr>
      <w:tr w:rsidR="008C47F2" w:rsidRPr="00653941" w:rsidTr="00AB73E0">
        <w:trPr>
          <w:jc w:val="center"/>
        </w:trPr>
        <w:tc>
          <w:tcPr>
            <w:tcW w:w="2830" w:type="dxa"/>
          </w:tcPr>
          <w:p w:rsidR="008C47F2" w:rsidRPr="00653941" w:rsidRDefault="008C47F2" w:rsidP="008C47F2">
            <w:pPr>
              <w:jc w:val="both"/>
            </w:pPr>
            <w:r w:rsidRPr="00653941">
              <w:t>Тема 4. Сущность железобетона. Расчёт элементов по предельным состояниям первой и второй группы</w:t>
            </w:r>
          </w:p>
        </w:tc>
        <w:tc>
          <w:tcPr>
            <w:tcW w:w="1434" w:type="dxa"/>
          </w:tcPr>
          <w:p w:rsidR="008C47F2" w:rsidRPr="00653941" w:rsidRDefault="003C3673" w:rsidP="00457198">
            <w:pPr>
              <w:jc w:val="center"/>
            </w:pPr>
            <w:r>
              <w:t>2</w:t>
            </w:r>
            <w:r w:rsidR="00457198">
              <w:t>6</w:t>
            </w:r>
          </w:p>
        </w:tc>
        <w:tc>
          <w:tcPr>
            <w:tcW w:w="1435" w:type="dxa"/>
          </w:tcPr>
          <w:p w:rsidR="00683ECE" w:rsidRDefault="00683ECE" w:rsidP="00683ECE">
            <w:pPr>
              <w:jc w:val="center"/>
            </w:pPr>
            <w:r>
              <w:t>ПК-1,</w:t>
            </w:r>
          </w:p>
          <w:p w:rsidR="008C47F2" w:rsidRDefault="008C47F2" w:rsidP="008C47F2">
            <w:pPr>
              <w:jc w:val="center"/>
            </w:pPr>
            <w:r w:rsidRPr="00017151">
              <w:t>ПК-2,</w:t>
            </w:r>
          </w:p>
          <w:p w:rsidR="008C47F2" w:rsidRPr="00017151" w:rsidRDefault="008C47F2" w:rsidP="008C47F2">
            <w:pPr>
              <w:jc w:val="center"/>
            </w:pPr>
            <w:r>
              <w:t>ПК-4</w:t>
            </w:r>
          </w:p>
        </w:tc>
        <w:tc>
          <w:tcPr>
            <w:tcW w:w="1435" w:type="dxa"/>
          </w:tcPr>
          <w:p w:rsidR="008C47F2" w:rsidRPr="00653941" w:rsidRDefault="008C47F2" w:rsidP="008C47F2">
            <w:pPr>
              <w:jc w:val="center"/>
            </w:pPr>
            <w:r w:rsidRPr="00653941">
              <w:t>12</w:t>
            </w:r>
          </w:p>
        </w:tc>
        <w:tc>
          <w:tcPr>
            <w:tcW w:w="1808" w:type="dxa"/>
          </w:tcPr>
          <w:p w:rsidR="008C47F2" w:rsidRPr="00653941" w:rsidRDefault="008C47F2" w:rsidP="008C47F2">
            <w:pPr>
              <w:jc w:val="center"/>
            </w:pPr>
            <w:r>
              <w:t>4</w:t>
            </w:r>
          </w:p>
        </w:tc>
        <w:tc>
          <w:tcPr>
            <w:tcW w:w="1401" w:type="dxa"/>
          </w:tcPr>
          <w:p w:rsidR="008C47F2" w:rsidRPr="00653941" w:rsidRDefault="008C47F2" w:rsidP="008C47F2">
            <w:pPr>
              <w:jc w:val="center"/>
            </w:pPr>
            <w:r w:rsidRPr="00653941">
              <w:t>8</w:t>
            </w:r>
          </w:p>
        </w:tc>
        <w:tc>
          <w:tcPr>
            <w:tcW w:w="1435" w:type="dxa"/>
            <w:gridSpan w:val="2"/>
          </w:tcPr>
          <w:p w:rsidR="008C47F2" w:rsidRPr="00653941" w:rsidRDefault="008C47F2" w:rsidP="008C47F2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8C47F2" w:rsidRPr="00653941" w:rsidRDefault="003C3673" w:rsidP="00457198">
            <w:pPr>
              <w:jc w:val="center"/>
            </w:pPr>
            <w:r>
              <w:t>1</w:t>
            </w:r>
            <w:r w:rsidR="00457198">
              <w:t>4</w:t>
            </w:r>
          </w:p>
        </w:tc>
      </w:tr>
      <w:tr w:rsidR="008C47F2" w:rsidRPr="00653941" w:rsidTr="00AB73E0">
        <w:trPr>
          <w:jc w:val="center"/>
        </w:trPr>
        <w:tc>
          <w:tcPr>
            <w:tcW w:w="2830" w:type="dxa"/>
          </w:tcPr>
          <w:p w:rsidR="008C47F2" w:rsidRPr="00653941" w:rsidRDefault="008C47F2" w:rsidP="008C47F2">
            <w:pPr>
              <w:jc w:val="both"/>
            </w:pPr>
            <w:r w:rsidRPr="00653941">
              <w:t>Тема 5. Изгибаемые элементы</w:t>
            </w:r>
          </w:p>
        </w:tc>
        <w:tc>
          <w:tcPr>
            <w:tcW w:w="1434" w:type="dxa"/>
          </w:tcPr>
          <w:p w:rsidR="008C47F2" w:rsidRPr="00653941" w:rsidRDefault="003C3673" w:rsidP="008C47F2">
            <w:pPr>
              <w:jc w:val="center"/>
            </w:pPr>
            <w:r>
              <w:t>23</w:t>
            </w:r>
          </w:p>
        </w:tc>
        <w:tc>
          <w:tcPr>
            <w:tcW w:w="1435" w:type="dxa"/>
          </w:tcPr>
          <w:p w:rsidR="00683ECE" w:rsidRDefault="00683ECE" w:rsidP="00683ECE">
            <w:pPr>
              <w:jc w:val="center"/>
            </w:pPr>
            <w:r>
              <w:t>ПК-1,</w:t>
            </w:r>
          </w:p>
          <w:p w:rsidR="008C47F2" w:rsidRDefault="008C47F2" w:rsidP="008C47F2">
            <w:pPr>
              <w:jc w:val="center"/>
            </w:pPr>
            <w:r w:rsidRPr="00017151">
              <w:t>ПК-2,</w:t>
            </w:r>
          </w:p>
          <w:p w:rsidR="008C47F2" w:rsidRDefault="008C47F2" w:rsidP="008C47F2">
            <w:r>
              <w:t xml:space="preserve">      ПК-4</w:t>
            </w:r>
          </w:p>
        </w:tc>
        <w:tc>
          <w:tcPr>
            <w:tcW w:w="1435" w:type="dxa"/>
          </w:tcPr>
          <w:p w:rsidR="008C47F2" w:rsidRPr="00653941" w:rsidRDefault="008C47F2" w:rsidP="00457198">
            <w:pPr>
              <w:jc w:val="center"/>
            </w:pPr>
            <w:r w:rsidRPr="00653941">
              <w:t>1</w:t>
            </w:r>
            <w:r w:rsidR="00457198">
              <w:t>1</w:t>
            </w:r>
          </w:p>
        </w:tc>
        <w:tc>
          <w:tcPr>
            <w:tcW w:w="1808" w:type="dxa"/>
          </w:tcPr>
          <w:p w:rsidR="008C47F2" w:rsidRPr="00653941" w:rsidRDefault="008C47F2" w:rsidP="008C47F2">
            <w:pPr>
              <w:jc w:val="center"/>
            </w:pPr>
            <w:r w:rsidRPr="00653941">
              <w:t>3</w:t>
            </w:r>
          </w:p>
        </w:tc>
        <w:tc>
          <w:tcPr>
            <w:tcW w:w="1401" w:type="dxa"/>
          </w:tcPr>
          <w:p w:rsidR="008C47F2" w:rsidRPr="00653941" w:rsidRDefault="00F804AC" w:rsidP="008C47F2">
            <w:pPr>
              <w:jc w:val="center"/>
            </w:pPr>
            <w:r>
              <w:t>8</w:t>
            </w:r>
          </w:p>
        </w:tc>
        <w:tc>
          <w:tcPr>
            <w:tcW w:w="1435" w:type="dxa"/>
            <w:gridSpan w:val="2"/>
          </w:tcPr>
          <w:p w:rsidR="008C47F2" w:rsidRPr="00653941" w:rsidRDefault="008C47F2" w:rsidP="008C47F2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8C47F2" w:rsidRPr="00653941" w:rsidRDefault="00457198" w:rsidP="00F804AC">
            <w:pPr>
              <w:jc w:val="center"/>
            </w:pPr>
            <w:r>
              <w:t>12</w:t>
            </w:r>
          </w:p>
        </w:tc>
      </w:tr>
      <w:tr w:rsidR="008C47F2" w:rsidRPr="00653941" w:rsidTr="00AB73E0">
        <w:trPr>
          <w:jc w:val="center"/>
        </w:trPr>
        <w:tc>
          <w:tcPr>
            <w:tcW w:w="2830" w:type="dxa"/>
          </w:tcPr>
          <w:p w:rsidR="008C47F2" w:rsidRPr="00653941" w:rsidRDefault="008C47F2" w:rsidP="008C47F2">
            <w:pPr>
              <w:jc w:val="both"/>
            </w:pPr>
            <w:r w:rsidRPr="00653941">
              <w:t>Тема 6. Сжатые элементы</w:t>
            </w:r>
          </w:p>
        </w:tc>
        <w:tc>
          <w:tcPr>
            <w:tcW w:w="1434" w:type="dxa"/>
          </w:tcPr>
          <w:p w:rsidR="008C47F2" w:rsidRPr="00653941" w:rsidRDefault="00457198" w:rsidP="008C47F2">
            <w:pPr>
              <w:jc w:val="center"/>
            </w:pPr>
            <w:r>
              <w:t>23</w:t>
            </w:r>
          </w:p>
        </w:tc>
        <w:tc>
          <w:tcPr>
            <w:tcW w:w="1435" w:type="dxa"/>
          </w:tcPr>
          <w:p w:rsidR="00683ECE" w:rsidRDefault="00683ECE" w:rsidP="00683ECE">
            <w:pPr>
              <w:jc w:val="center"/>
            </w:pPr>
            <w:r>
              <w:t>ПК-1,</w:t>
            </w:r>
          </w:p>
          <w:p w:rsidR="008C47F2" w:rsidRDefault="008C47F2" w:rsidP="008C47F2">
            <w:pPr>
              <w:jc w:val="center"/>
            </w:pPr>
            <w:r w:rsidRPr="00017151">
              <w:t>ПК-2,</w:t>
            </w:r>
          </w:p>
          <w:p w:rsidR="008C47F2" w:rsidRPr="00017151" w:rsidRDefault="008C47F2" w:rsidP="008C47F2">
            <w:pPr>
              <w:jc w:val="center"/>
            </w:pPr>
            <w:r>
              <w:t>ПК-4</w:t>
            </w:r>
          </w:p>
        </w:tc>
        <w:tc>
          <w:tcPr>
            <w:tcW w:w="1435" w:type="dxa"/>
          </w:tcPr>
          <w:p w:rsidR="008C47F2" w:rsidRPr="00653941" w:rsidRDefault="008C47F2" w:rsidP="008C47F2">
            <w:pPr>
              <w:jc w:val="center"/>
            </w:pPr>
            <w:r w:rsidRPr="00653941">
              <w:t>12</w:t>
            </w:r>
          </w:p>
        </w:tc>
        <w:tc>
          <w:tcPr>
            <w:tcW w:w="1808" w:type="dxa"/>
          </w:tcPr>
          <w:p w:rsidR="008C47F2" w:rsidRPr="00653941" w:rsidRDefault="008C47F2" w:rsidP="008C47F2">
            <w:pPr>
              <w:jc w:val="center"/>
            </w:pPr>
            <w:r w:rsidRPr="00653941">
              <w:t>2</w:t>
            </w:r>
          </w:p>
        </w:tc>
        <w:tc>
          <w:tcPr>
            <w:tcW w:w="1401" w:type="dxa"/>
          </w:tcPr>
          <w:p w:rsidR="008C47F2" w:rsidRPr="00653941" w:rsidRDefault="008C47F2" w:rsidP="008C47F2">
            <w:pPr>
              <w:jc w:val="center"/>
            </w:pPr>
            <w:r w:rsidRPr="00653941">
              <w:t>10</w:t>
            </w:r>
          </w:p>
        </w:tc>
        <w:tc>
          <w:tcPr>
            <w:tcW w:w="1435" w:type="dxa"/>
            <w:gridSpan w:val="2"/>
          </w:tcPr>
          <w:p w:rsidR="008C47F2" w:rsidRPr="00653941" w:rsidRDefault="008C47F2" w:rsidP="008C47F2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8C47F2" w:rsidRPr="00653941" w:rsidRDefault="00457198" w:rsidP="00F804AC">
            <w:pPr>
              <w:jc w:val="center"/>
            </w:pPr>
            <w:r>
              <w:t>11</w:t>
            </w:r>
          </w:p>
        </w:tc>
      </w:tr>
      <w:tr w:rsidR="008C47F2" w:rsidRPr="00653941" w:rsidTr="00AB73E0">
        <w:trPr>
          <w:gridAfter w:val="1"/>
          <w:wAfter w:w="35" w:type="dxa"/>
          <w:jc w:val="center"/>
        </w:trPr>
        <w:tc>
          <w:tcPr>
            <w:tcW w:w="2830" w:type="dxa"/>
          </w:tcPr>
          <w:p w:rsidR="008C47F2" w:rsidRPr="00653941" w:rsidRDefault="008C47F2" w:rsidP="008C47F2">
            <w:pPr>
              <w:jc w:val="both"/>
            </w:pPr>
            <w:r w:rsidRPr="00653941">
              <w:t>Тема 7.  Растянутые элементы</w:t>
            </w:r>
          </w:p>
        </w:tc>
        <w:tc>
          <w:tcPr>
            <w:tcW w:w="1434" w:type="dxa"/>
          </w:tcPr>
          <w:p w:rsidR="008C47F2" w:rsidRPr="00653941" w:rsidRDefault="003C3673" w:rsidP="008C47F2">
            <w:pPr>
              <w:jc w:val="center"/>
            </w:pPr>
            <w:r>
              <w:t>1</w:t>
            </w:r>
            <w:r w:rsidR="00457198">
              <w:t>8</w:t>
            </w:r>
          </w:p>
        </w:tc>
        <w:tc>
          <w:tcPr>
            <w:tcW w:w="1435" w:type="dxa"/>
          </w:tcPr>
          <w:p w:rsidR="00683ECE" w:rsidRDefault="00683ECE" w:rsidP="00683ECE">
            <w:pPr>
              <w:jc w:val="center"/>
            </w:pPr>
            <w:r>
              <w:t>ПК-1,</w:t>
            </w:r>
          </w:p>
          <w:p w:rsidR="008C47F2" w:rsidRDefault="008C47F2" w:rsidP="008C47F2">
            <w:pPr>
              <w:jc w:val="center"/>
            </w:pPr>
            <w:r w:rsidRPr="00017151">
              <w:t>ПК-2,</w:t>
            </w:r>
          </w:p>
          <w:p w:rsidR="008C47F2" w:rsidRDefault="008C47F2" w:rsidP="008C47F2">
            <w:r>
              <w:t xml:space="preserve">      ПК-4</w:t>
            </w:r>
          </w:p>
        </w:tc>
        <w:tc>
          <w:tcPr>
            <w:tcW w:w="1435" w:type="dxa"/>
          </w:tcPr>
          <w:p w:rsidR="008C47F2" w:rsidRPr="00653941" w:rsidRDefault="00457198" w:rsidP="008C47F2">
            <w:pPr>
              <w:jc w:val="center"/>
            </w:pPr>
            <w:r>
              <w:t>8</w:t>
            </w:r>
          </w:p>
        </w:tc>
        <w:tc>
          <w:tcPr>
            <w:tcW w:w="1808" w:type="dxa"/>
          </w:tcPr>
          <w:p w:rsidR="008C47F2" w:rsidRPr="00653941" w:rsidRDefault="008C47F2" w:rsidP="008C47F2">
            <w:pPr>
              <w:jc w:val="center"/>
            </w:pPr>
            <w:r w:rsidRPr="00653941">
              <w:t>2</w:t>
            </w:r>
          </w:p>
        </w:tc>
        <w:tc>
          <w:tcPr>
            <w:tcW w:w="1401" w:type="dxa"/>
          </w:tcPr>
          <w:p w:rsidR="008C47F2" w:rsidRPr="00653941" w:rsidRDefault="00F804AC" w:rsidP="008C47F2">
            <w:pPr>
              <w:jc w:val="center"/>
            </w:pPr>
            <w:r>
              <w:t>6</w:t>
            </w:r>
          </w:p>
        </w:tc>
        <w:tc>
          <w:tcPr>
            <w:tcW w:w="1418" w:type="dxa"/>
          </w:tcPr>
          <w:p w:rsidR="008C47F2" w:rsidRPr="00653941" w:rsidRDefault="008C47F2" w:rsidP="008C47F2">
            <w:pPr>
              <w:jc w:val="center"/>
            </w:pPr>
            <w:r w:rsidRPr="00653941">
              <w:t>0</w:t>
            </w:r>
          </w:p>
        </w:tc>
        <w:tc>
          <w:tcPr>
            <w:tcW w:w="1417" w:type="dxa"/>
            <w:gridSpan w:val="2"/>
          </w:tcPr>
          <w:p w:rsidR="008C47F2" w:rsidRPr="00653941" w:rsidRDefault="00457198" w:rsidP="00F804AC">
            <w:pPr>
              <w:jc w:val="center"/>
            </w:pPr>
            <w:r>
              <w:t>10</w:t>
            </w:r>
          </w:p>
        </w:tc>
      </w:tr>
      <w:tr w:rsidR="003C3673" w:rsidRPr="00653941" w:rsidTr="00AB73E0">
        <w:trPr>
          <w:gridAfter w:val="1"/>
          <w:wAfter w:w="35" w:type="dxa"/>
          <w:jc w:val="center"/>
        </w:trPr>
        <w:tc>
          <w:tcPr>
            <w:tcW w:w="2830" w:type="dxa"/>
          </w:tcPr>
          <w:p w:rsidR="003C3673" w:rsidRPr="00653941" w:rsidRDefault="003C3673" w:rsidP="008C47F2">
            <w:pPr>
              <w:jc w:val="both"/>
            </w:pPr>
            <w:r w:rsidRPr="003C3673">
              <w:rPr>
                <w:i/>
              </w:rPr>
              <w:t>Итого за семестр</w:t>
            </w:r>
          </w:p>
        </w:tc>
        <w:tc>
          <w:tcPr>
            <w:tcW w:w="1434" w:type="dxa"/>
          </w:tcPr>
          <w:p w:rsidR="003C3673" w:rsidRDefault="003C3673" w:rsidP="008C47F2">
            <w:pPr>
              <w:jc w:val="center"/>
            </w:pPr>
          </w:p>
        </w:tc>
        <w:tc>
          <w:tcPr>
            <w:tcW w:w="1435" w:type="dxa"/>
          </w:tcPr>
          <w:p w:rsidR="003C3673" w:rsidRDefault="003C3673" w:rsidP="00683ECE">
            <w:pPr>
              <w:jc w:val="center"/>
            </w:pPr>
          </w:p>
        </w:tc>
        <w:tc>
          <w:tcPr>
            <w:tcW w:w="1435" w:type="dxa"/>
          </w:tcPr>
          <w:p w:rsidR="003C3673" w:rsidRPr="00653941" w:rsidRDefault="003C3673" w:rsidP="008C47F2">
            <w:pPr>
              <w:jc w:val="center"/>
            </w:pPr>
            <w:r>
              <w:t>50</w:t>
            </w:r>
          </w:p>
        </w:tc>
        <w:tc>
          <w:tcPr>
            <w:tcW w:w="1808" w:type="dxa"/>
          </w:tcPr>
          <w:p w:rsidR="003C3673" w:rsidRPr="00653941" w:rsidRDefault="003C3673" w:rsidP="008C47F2">
            <w:pPr>
              <w:jc w:val="center"/>
            </w:pPr>
            <w:r>
              <w:t>16</w:t>
            </w:r>
          </w:p>
        </w:tc>
        <w:tc>
          <w:tcPr>
            <w:tcW w:w="1401" w:type="dxa"/>
          </w:tcPr>
          <w:p w:rsidR="003C3673" w:rsidRDefault="003C3673" w:rsidP="008C47F2">
            <w:pPr>
              <w:jc w:val="center"/>
            </w:pPr>
            <w:r>
              <w:t>34</w:t>
            </w:r>
          </w:p>
        </w:tc>
        <w:tc>
          <w:tcPr>
            <w:tcW w:w="1418" w:type="dxa"/>
          </w:tcPr>
          <w:p w:rsidR="003C3673" w:rsidRPr="00653941" w:rsidRDefault="003C3673" w:rsidP="008C47F2">
            <w:pPr>
              <w:jc w:val="center"/>
            </w:pPr>
          </w:p>
        </w:tc>
        <w:tc>
          <w:tcPr>
            <w:tcW w:w="1417" w:type="dxa"/>
            <w:gridSpan w:val="2"/>
          </w:tcPr>
          <w:p w:rsidR="003C3673" w:rsidRDefault="00BE4810" w:rsidP="00F804AC">
            <w:pPr>
              <w:jc w:val="center"/>
            </w:pPr>
            <w:r>
              <w:t>72</w:t>
            </w:r>
          </w:p>
        </w:tc>
      </w:tr>
      <w:tr w:rsidR="00653941" w:rsidRPr="00653941" w:rsidTr="00AB73E0">
        <w:trPr>
          <w:jc w:val="center"/>
        </w:trPr>
        <w:tc>
          <w:tcPr>
            <w:tcW w:w="13213" w:type="dxa"/>
            <w:gridSpan w:val="10"/>
          </w:tcPr>
          <w:p w:rsidR="00653941" w:rsidRPr="00653941" w:rsidRDefault="00653941" w:rsidP="00653941">
            <w:pPr>
              <w:jc w:val="center"/>
              <w:rPr>
                <w:b/>
              </w:rPr>
            </w:pPr>
            <w:r w:rsidRPr="00653941">
              <w:rPr>
                <w:b/>
              </w:rPr>
              <w:t>8 семестр</w:t>
            </w:r>
          </w:p>
        </w:tc>
      </w:tr>
      <w:tr w:rsidR="00653941" w:rsidRPr="00653941" w:rsidTr="00AB73E0">
        <w:trPr>
          <w:jc w:val="center"/>
        </w:trPr>
        <w:tc>
          <w:tcPr>
            <w:tcW w:w="2830" w:type="dxa"/>
          </w:tcPr>
          <w:p w:rsidR="00653941" w:rsidRPr="00653941" w:rsidRDefault="00653941" w:rsidP="00653941">
            <w:pPr>
              <w:jc w:val="both"/>
            </w:pPr>
            <w:r w:rsidRPr="00653941">
              <w:lastRenderedPageBreak/>
              <w:t>Тема 8. Каменные и армокаменные конструкции</w:t>
            </w:r>
          </w:p>
        </w:tc>
        <w:tc>
          <w:tcPr>
            <w:tcW w:w="1434" w:type="dxa"/>
          </w:tcPr>
          <w:p w:rsidR="00653941" w:rsidRPr="00653941" w:rsidRDefault="00D03529" w:rsidP="00653941">
            <w:pPr>
              <w:jc w:val="center"/>
            </w:pPr>
            <w:r>
              <w:t>9</w:t>
            </w:r>
          </w:p>
        </w:tc>
        <w:tc>
          <w:tcPr>
            <w:tcW w:w="1435" w:type="dxa"/>
          </w:tcPr>
          <w:p w:rsidR="00683ECE" w:rsidRDefault="00683ECE" w:rsidP="00683ECE">
            <w:pPr>
              <w:jc w:val="center"/>
            </w:pPr>
            <w:r>
              <w:t>ПК-1,</w:t>
            </w:r>
          </w:p>
          <w:p w:rsidR="00653941" w:rsidRPr="00653941" w:rsidRDefault="00653941" w:rsidP="00653941">
            <w:pPr>
              <w:jc w:val="center"/>
            </w:pPr>
            <w:r w:rsidRPr="00653941">
              <w:t>ПК-</w:t>
            </w:r>
            <w:r w:rsidR="008C47F2">
              <w:t>2</w:t>
            </w:r>
            <w:r w:rsidRPr="00653941">
              <w:t>,</w:t>
            </w:r>
          </w:p>
          <w:p w:rsidR="00653941" w:rsidRPr="00653941" w:rsidRDefault="00653941" w:rsidP="008C47F2">
            <w:pPr>
              <w:jc w:val="center"/>
            </w:pPr>
            <w:r w:rsidRPr="00653941">
              <w:t>ПК-</w:t>
            </w:r>
            <w:r w:rsidR="008C47F2">
              <w:t>4</w:t>
            </w:r>
          </w:p>
        </w:tc>
        <w:tc>
          <w:tcPr>
            <w:tcW w:w="1435" w:type="dxa"/>
          </w:tcPr>
          <w:p w:rsidR="00653941" w:rsidRPr="00653941" w:rsidRDefault="00D03529" w:rsidP="00653941">
            <w:pPr>
              <w:jc w:val="center"/>
            </w:pPr>
            <w:r>
              <w:t>4</w:t>
            </w:r>
          </w:p>
        </w:tc>
        <w:tc>
          <w:tcPr>
            <w:tcW w:w="1808" w:type="dxa"/>
          </w:tcPr>
          <w:p w:rsidR="00653941" w:rsidRPr="00653941" w:rsidRDefault="009D41E5" w:rsidP="00653941">
            <w:pPr>
              <w:jc w:val="center"/>
            </w:pPr>
            <w:r>
              <w:t>2</w:t>
            </w:r>
          </w:p>
        </w:tc>
        <w:tc>
          <w:tcPr>
            <w:tcW w:w="1401" w:type="dxa"/>
          </w:tcPr>
          <w:p w:rsidR="00653941" w:rsidRPr="00653941" w:rsidRDefault="009D41E5" w:rsidP="00653941">
            <w:pPr>
              <w:jc w:val="center"/>
            </w:pPr>
            <w:r>
              <w:t>2</w:t>
            </w:r>
          </w:p>
        </w:tc>
        <w:tc>
          <w:tcPr>
            <w:tcW w:w="1435" w:type="dxa"/>
            <w:gridSpan w:val="2"/>
          </w:tcPr>
          <w:p w:rsidR="00653941" w:rsidRPr="00653941" w:rsidRDefault="00653941" w:rsidP="00653941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653941" w:rsidRPr="00653941" w:rsidRDefault="00D03529" w:rsidP="00653941">
            <w:pPr>
              <w:jc w:val="center"/>
            </w:pPr>
            <w:r>
              <w:t>5</w:t>
            </w:r>
          </w:p>
        </w:tc>
      </w:tr>
      <w:tr w:rsidR="00653941" w:rsidRPr="00653941" w:rsidTr="00AB73E0">
        <w:trPr>
          <w:jc w:val="center"/>
        </w:trPr>
        <w:tc>
          <w:tcPr>
            <w:tcW w:w="2830" w:type="dxa"/>
          </w:tcPr>
          <w:p w:rsidR="00653941" w:rsidRPr="00653941" w:rsidRDefault="00653941" w:rsidP="00653941">
            <w:pPr>
              <w:jc w:val="both"/>
            </w:pPr>
            <w:r w:rsidRPr="00653941">
              <w:t>Тема 9.  Железобетонные конструкции многоэтажных промышленных и гражданских зданий</w:t>
            </w:r>
          </w:p>
        </w:tc>
        <w:tc>
          <w:tcPr>
            <w:tcW w:w="1434" w:type="dxa"/>
          </w:tcPr>
          <w:p w:rsidR="00653941" w:rsidRPr="00653941" w:rsidRDefault="00D03529" w:rsidP="00653941">
            <w:pPr>
              <w:jc w:val="center"/>
            </w:pPr>
            <w:r>
              <w:t>25</w:t>
            </w:r>
          </w:p>
        </w:tc>
        <w:tc>
          <w:tcPr>
            <w:tcW w:w="1435" w:type="dxa"/>
          </w:tcPr>
          <w:p w:rsidR="00683ECE" w:rsidRDefault="00683ECE" w:rsidP="00683ECE">
            <w:pPr>
              <w:jc w:val="center"/>
            </w:pPr>
            <w:r>
              <w:t>ПК-1,</w:t>
            </w:r>
          </w:p>
          <w:p w:rsidR="00653941" w:rsidRPr="00653941" w:rsidRDefault="00653941" w:rsidP="00653941">
            <w:pPr>
              <w:jc w:val="center"/>
            </w:pPr>
            <w:r w:rsidRPr="00653941">
              <w:t>ПК-</w:t>
            </w:r>
            <w:r w:rsidR="008C47F2">
              <w:t>2</w:t>
            </w:r>
            <w:r w:rsidRPr="00653941">
              <w:t>,</w:t>
            </w:r>
          </w:p>
          <w:p w:rsidR="00653941" w:rsidRPr="00653941" w:rsidRDefault="00653941" w:rsidP="008C47F2">
            <w:pPr>
              <w:jc w:val="center"/>
            </w:pPr>
            <w:r w:rsidRPr="00653941">
              <w:t>ПК-</w:t>
            </w:r>
            <w:r w:rsidR="008C47F2">
              <w:t>4</w:t>
            </w:r>
          </w:p>
        </w:tc>
        <w:tc>
          <w:tcPr>
            <w:tcW w:w="1435" w:type="dxa"/>
          </w:tcPr>
          <w:p w:rsidR="00653941" w:rsidRPr="00653941" w:rsidRDefault="00CE3684" w:rsidP="00D03529">
            <w:pPr>
              <w:jc w:val="center"/>
            </w:pPr>
            <w:r>
              <w:t>1</w:t>
            </w:r>
            <w:r w:rsidR="00D03529">
              <w:t>6</w:t>
            </w:r>
          </w:p>
        </w:tc>
        <w:tc>
          <w:tcPr>
            <w:tcW w:w="1808" w:type="dxa"/>
          </w:tcPr>
          <w:p w:rsidR="00653941" w:rsidRPr="00653941" w:rsidRDefault="009D41E5" w:rsidP="00653941">
            <w:pPr>
              <w:jc w:val="center"/>
            </w:pPr>
            <w:r>
              <w:t>6</w:t>
            </w:r>
          </w:p>
        </w:tc>
        <w:tc>
          <w:tcPr>
            <w:tcW w:w="1401" w:type="dxa"/>
          </w:tcPr>
          <w:p w:rsidR="00653941" w:rsidRPr="00653941" w:rsidRDefault="00D03529" w:rsidP="00653941">
            <w:pPr>
              <w:jc w:val="center"/>
            </w:pPr>
            <w:r>
              <w:t>10</w:t>
            </w:r>
          </w:p>
        </w:tc>
        <w:tc>
          <w:tcPr>
            <w:tcW w:w="1435" w:type="dxa"/>
            <w:gridSpan w:val="2"/>
          </w:tcPr>
          <w:p w:rsidR="00653941" w:rsidRPr="00653941" w:rsidRDefault="00653941" w:rsidP="00653941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653941" w:rsidRPr="00653941" w:rsidRDefault="00D03529" w:rsidP="00D03529">
            <w:pPr>
              <w:jc w:val="center"/>
            </w:pPr>
            <w:r>
              <w:t>9</w:t>
            </w:r>
          </w:p>
        </w:tc>
      </w:tr>
      <w:tr w:rsidR="00653941" w:rsidRPr="00653941" w:rsidTr="00AB73E0">
        <w:trPr>
          <w:jc w:val="center"/>
        </w:trPr>
        <w:tc>
          <w:tcPr>
            <w:tcW w:w="2830" w:type="dxa"/>
          </w:tcPr>
          <w:p w:rsidR="00653941" w:rsidRPr="00653941" w:rsidRDefault="00653941" w:rsidP="00653941">
            <w:pPr>
              <w:jc w:val="both"/>
            </w:pPr>
            <w:r w:rsidRPr="00653941">
              <w:t>Тема 10. Одноэтажные промышленные и сельскохозяйственные здания.</w:t>
            </w:r>
          </w:p>
        </w:tc>
        <w:tc>
          <w:tcPr>
            <w:tcW w:w="1434" w:type="dxa"/>
          </w:tcPr>
          <w:p w:rsidR="00653941" w:rsidRPr="00653941" w:rsidRDefault="00D03529" w:rsidP="003C3673">
            <w:pPr>
              <w:jc w:val="center"/>
            </w:pPr>
            <w:r>
              <w:t>3</w:t>
            </w:r>
            <w:r w:rsidR="003C3673">
              <w:t>1,5</w:t>
            </w:r>
          </w:p>
        </w:tc>
        <w:tc>
          <w:tcPr>
            <w:tcW w:w="1435" w:type="dxa"/>
          </w:tcPr>
          <w:p w:rsidR="00683ECE" w:rsidRDefault="00683ECE" w:rsidP="00683ECE">
            <w:pPr>
              <w:jc w:val="center"/>
            </w:pPr>
            <w:r>
              <w:t>ПК-1,</w:t>
            </w:r>
          </w:p>
          <w:p w:rsidR="00653941" w:rsidRPr="00653941" w:rsidRDefault="00653941" w:rsidP="00653941">
            <w:pPr>
              <w:jc w:val="center"/>
            </w:pPr>
            <w:r w:rsidRPr="00653941">
              <w:t>ПК-</w:t>
            </w:r>
            <w:r w:rsidR="008C47F2">
              <w:t>2</w:t>
            </w:r>
            <w:r w:rsidRPr="00653941">
              <w:t>,</w:t>
            </w:r>
          </w:p>
          <w:p w:rsidR="00653941" w:rsidRPr="00653941" w:rsidRDefault="00653941" w:rsidP="008C47F2">
            <w:pPr>
              <w:jc w:val="center"/>
            </w:pPr>
            <w:r w:rsidRPr="00653941">
              <w:t>ПК-</w:t>
            </w:r>
            <w:r w:rsidR="008C47F2">
              <w:t>4</w:t>
            </w:r>
          </w:p>
        </w:tc>
        <w:tc>
          <w:tcPr>
            <w:tcW w:w="1435" w:type="dxa"/>
          </w:tcPr>
          <w:p w:rsidR="00653941" w:rsidRPr="00653941" w:rsidRDefault="00CE3684" w:rsidP="00D03529">
            <w:pPr>
              <w:jc w:val="center"/>
            </w:pPr>
            <w:r>
              <w:t>2</w:t>
            </w:r>
            <w:r w:rsidR="00D03529">
              <w:t>5</w:t>
            </w:r>
          </w:p>
        </w:tc>
        <w:tc>
          <w:tcPr>
            <w:tcW w:w="1808" w:type="dxa"/>
          </w:tcPr>
          <w:p w:rsidR="00653941" w:rsidRPr="00653941" w:rsidRDefault="009D41E5" w:rsidP="00653941">
            <w:pPr>
              <w:jc w:val="center"/>
            </w:pPr>
            <w:r>
              <w:t>5</w:t>
            </w:r>
          </w:p>
        </w:tc>
        <w:tc>
          <w:tcPr>
            <w:tcW w:w="1401" w:type="dxa"/>
          </w:tcPr>
          <w:p w:rsidR="00653941" w:rsidRPr="00653941" w:rsidRDefault="00D03529" w:rsidP="00653941">
            <w:pPr>
              <w:jc w:val="center"/>
            </w:pPr>
            <w:r>
              <w:t>20</w:t>
            </w:r>
          </w:p>
        </w:tc>
        <w:tc>
          <w:tcPr>
            <w:tcW w:w="1435" w:type="dxa"/>
            <w:gridSpan w:val="2"/>
          </w:tcPr>
          <w:p w:rsidR="00653941" w:rsidRPr="00653941" w:rsidRDefault="00653941" w:rsidP="00653941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653941" w:rsidRPr="00653941" w:rsidRDefault="003C3673" w:rsidP="003C3673">
            <w:pPr>
              <w:jc w:val="center"/>
            </w:pPr>
            <w:r>
              <w:t>6</w:t>
            </w:r>
            <w:r w:rsidR="00CE3684">
              <w:t>,</w:t>
            </w:r>
            <w:r>
              <w:t>5</w:t>
            </w:r>
          </w:p>
        </w:tc>
      </w:tr>
      <w:tr w:rsidR="00653941" w:rsidRPr="00653941" w:rsidTr="00AB73E0">
        <w:trPr>
          <w:jc w:val="center"/>
        </w:trPr>
        <w:tc>
          <w:tcPr>
            <w:tcW w:w="2830" w:type="dxa"/>
          </w:tcPr>
          <w:p w:rsidR="00653941" w:rsidRPr="00653941" w:rsidRDefault="00653941" w:rsidP="00653941">
            <w:pPr>
              <w:jc w:val="both"/>
            </w:pPr>
            <w:r w:rsidRPr="00653941">
              <w:t xml:space="preserve">Тема 11. Пространственные тонкостенные конструкции </w:t>
            </w:r>
          </w:p>
        </w:tc>
        <w:tc>
          <w:tcPr>
            <w:tcW w:w="1434" w:type="dxa"/>
          </w:tcPr>
          <w:p w:rsidR="00653941" w:rsidRPr="00653941" w:rsidRDefault="00D03529" w:rsidP="00653941">
            <w:pPr>
              <w:jc w:val="center"/>
            </w:pPr>
            <w:r>
              <w:t>11</w:t>
            </w:r>
          </w:p>
        </w:tc>
        <w:tc>
          <w:tcPr>
            <w:tcW w:w="1435" w:type="dxa"/>
          </w:tcPr>
          <w:p w:rsidR="00683ECE" w:rsidRDefault="00683ECE" w:rsidP="00683ECE">
            <w:pPr>
              <w:jc w:val="center"/>
            </w:pPr>
            <w:r>
              <w:t>ПК-1,</w:t>
            </w:r>
          </w:p>
          <w:p w:rsidR="00653941" w:rsidRPr="00653941" w:rsidRDefault="00653941" w:rsidP="00653941">
            <w:pPr>
              <w:jc w:val="center"/>
            </w:pPr>
            <w:r w:rsidRPr="00653941">
              <w:t>ПК-</w:t>
            </w:r>
            <w:r w:rsidR="008C47F2">
              <w:t>2</w:t>
            </w:r>
            <w:r w:rsidRPr="00653941">
              <w:t>,</w:t>
            </w:r>
          </w:p>
          <w:p w:rsidR="00653941" w:rsidRPr="00653941" w:rsidRDefault="00653941" w:rsidP="008C47F2">
            <w:pPr>
              <w:jc w:val="center"/>
            </w:pPr>
            <w:r w:rsidRPr="00653941">
              <w:t>ПК-</w:t>
            </w:r>
            <w:r w:rsidR="008C47F2">
              <w:t>4</w:t>
            </w:r>
          </w:p>
        </w:tc>
        <w:tc>
          <w:tcPr>
            <w:tcW w:w="1435" w:type="dxa"/>
          </w:tcPr>
          <w:p w:rsidR="00653941" w:rsidRPr="00653941" w:rsidRDefault="00D03529" w:rsidP="00653941">
            <w:pPr>
              <w:jc w:val="center"/>
            </w:pPr>
            <w:r>
              <w:t>7</w:t>
            </w:r>
          </w:p>
        </w:tc>
        <w:tc>
          <w:tcPr>
            <w:tcW w:w="1808" w:type="dxa"/>
          </w:tcPr>
          <w:p w:rsidR="00653941" w:rsidRPr="00653941" w:rsidRDefault="009D41E5" w:rsidP="00653941">
            <w:pPr>
              <w:jc w:val="center"/>
            </w:pPr>
            <w:r>
              <w:t>3</w:t>
            </w:r>
          </w:p>
        </w:tc>
        <w:tc>
          <w:tcPr>
            <w:tcW w:w="1401" w:type="dxa"/>
          </w:tcPr>
          <w:p w:rsidR="00653941" w:rsidRPr="00653941" w:rsidRDefault="00653941" w:rsidP="00653941">
            <w:pPr>
              <w:jc w:val="center"/>
            </w:pPr>
            <w:r w:rsidRPr="00653941">
              <w:t>4</w:t>
            </w:r>
          </w:p>
        </w:tc>
        <w:tc>
          <w:tcPr>
            <w:tcW w:w="1435" w:type="dxa"/>
            <w:gridSpan w:val="2"/>
          </w:tcPr>
          <w:p w:rsidR="00653941" w:rsidRPr="00653941" w:rsidRDefault="00653941" w:rsidP="00653941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653941" w:rsidRPr="00653941" w:rsidRDefault="00D03529" w:rsidP="00653941">
            <w:pPr>
              <w:jc w:val="center"/>
            </w:pPr>
            <w:r>
              <w:t>4</w:t>
            </w:r>
          </w:p>
        </w:tc>
      </w:tr>
      <w:tr w:rsidR="00653941" w:rsidRPr="00653941" w:rsidTr="00AB73E0">
        <w:trPr>
          <w:jc w:val="center"/>
        </w:trPr>
        <w:tc>
          <w:tcPr>
            <w:tcW w:w="2830" w:type="dxa"/>
          </w:tcPr>
          <w:p w:rsidR="00653941" w:rsidRPr="00653941" w:rsidRDefault="00653941" w:rsidP="00653941">
            <w:pPr>
              <w:jc w:val="both"/>
            </w:pPr>
            <w:r w:rsidRPr="00653941">
              <w:t>Тема 12. Инженерные сооружения</w:t>
            </w:r>
          </w:p>
        </w:tc>
        <w:tc>
          <w:tcPr>
            <w:tcW w:w="1434" w:type="dxa"/>
          </w:tcPr>
          <w:p w:rsidR="00653941" w:rsidRPr="00653941" w:rsidRDefault="00D03529" w:rsidP="00653941">
            <w:pPr>
              <w:jc w:val="center"/>
            </w:pPr>
            <w:r>
              <w:t>10</w:t>
            </w:r>
          </w:p>
        </w:tc>
        <w:tc>
          <w:tcPr>
            <w:tcW w:w="1435" w:type="dxa"/>
          </w:tcPr>
          <w:p w:rsidR="00683ECE" w:rsidRDefault="00683ECE" w:rsidP="00683ECE">
            <w:pPr>
              <w:jc w:val="center"/>
            </w:pPr>
            <w:r>
              <w:t>ПК-1,</w:t>
            </w:r>
          </w:p>
          <w:p w:rsidR="00653941" w:rsidRPr="00653941" w:rsidRDefault="00653941" w:rsidP="00653941">
            <w:pPr>
              <w:jc w:val="center"/>
            </w:pPr>
            <w:r w:rsidRPr="00653941">
              <w:t>ПК-</w:t>
            </w:r>
            <w:r w:rsidR="008C47F2">
              <w:t>2</w:t>
            </w:r>
            <w:r w:rsidRPr="00653941">
              <w:t>,</w:t>
            </w:r>
          </w:p>
          <w:p w:rsidR="00653941" w:rsidRPr="00653941" w:rsidRDefault="00653941" w:rsidP="008C47F2">
            <w:pPr>
              <w:jc w:val="center"/>
            </w:pPr>
            <w:r w:rsidRPr="00653941">
              <w:t>ПК-</w:t>
            </w:r>
            <w:r w:rsidR="008C47F2">
              <w:t>4</w:t>
            </w:r>
          </w:p>
        </w:tc>
        <w:tc>
          <w:tcPr>
            <w:tcW w:w="1435" w:type="dxa"/>
          </w:tcPr>
          <w:p w:rsidR="00653941" w:rsidRPr="00653941" w:rsidRDefault="00D03529" w:rsidP="00653941">
            <w:pPr>
              <w:jc w:val="center"/>
            </w:pPr>
            <w:r>
              <w:t>6</w:t>
            </w:r>
          </w:p>
        </w:tc>
        <w:tc>
          <w:tcPr>
            <w:tcW w:w="1808" w:type="dxa"/>
          </w:tcPr>
          <w:p w:rsidR="00653941" w:rsidRPr="00653941" w:rsidRDefault="009D41E5" w:rsidP="00653941">
            <w:pPr>
              <w:jc w:val="center"/>
            </w:pPr>
            <w:r>
              <w:t>2</w:t>
            </w:r>
          </w:p>
        </w:tc>
        <w:tc>
          <w:tcPr>
            <w:tcW w:w="1401" w:type="dxa"/>
          </w:tcPr>
          <w:p w:rsidR="00653941" w:rsidRPr="00653941" w:rsidRDefault="00653941" w:rsidP="00653941">
            <w:pPr>
              <w:jc w:val="center"/>
            </w:pPr>
            <w:r w:rsidRPr="00653941">
              <w:t>4</w:t>
            </w:r>
          </w:p>
        </w:tc>
        <w:tc>
          <w:tcPr>
            <w:tcW w:w="1435" w:type="dxa"/>
            <w:gridSpan w:val="2"/>
          </w:tcPr>
          <w:p w:rsidR="00653941" w:rsidRPr="00653941" w:rsidRDefault="00653941" w:rsidP="00653941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653941" w:rsidRPr="00653941" w:rsidRDefault="00D03529" w:rsidP="00653941">
            <w:pPr>
              <w:jc w:val="center"/>
            </w:pPr>
            <w:r>
              <w:t>4</w:t>
            </w:r>
          </w:p>
        </w:tc>
      </w:tr>
      <w:tr w:rsidR="00653941" w:rsidRPr="00653941" w:rsidTr="00AB73E0">
        <w:trPr>
          <w:jc w:val="center"/>
        </w:trPr>
        <w:tc>
          <w:tcPr>
            <w:tcW w:w="2830" w:type="dxa"/>
          </w:tcPr>
          <w:p w:rsidR="00653941" w:rsidRPr="00653941" w:rsidRDefault="00653941" w:rsidP="00653941">
            <w:pPr>
              <w:jc w:val="both"/>
            </w:pPr>
            <w:r w:rsidRPr="00653941">
              <w:t>Тема 13. Особенности конструкций зданий экспериментальных и возводимых в особых условиях.</w:t>
            </w:r>
          </w:p>
        </w:tc>
        <w:tc>
          <w:tcPr>
            <w:tcW w:w="1434" w:type="dxa"/>
          </w:tcPr>
          <w:p w:rsidR="00653941" w:rsidRPr="00653941" w:rsidRDefault="00D03529" w:rsidP="00653941">
            <w:pPr>
              <w:jc w:val="center"/>
            </w:pPr>
            <w:r>
              <w:t>8</w:t>
            </w:r>
          </w:p>
        </w:tc>
        <w:tc>
          <w:tcPr>
            <w:tcW w:w="1435" w:type="dxa"/>
          </w:tcPr>
          <w:p w:rsidR="00653941" w:rsidRPr="00653941" w:rsidRDefault="00653941" w:rsidP="00653941">
            <w:pPr>
              <w:jc w:val="center"/>
            </w:pPr>
            <w:r w:rsidRPr="00653941">
              <w:t>ПК-</w:t>
            </w:r>
            <w:r w:rsidR="008C47F2">
              <w:t>2</w:t>
            </w:r>
            <w:r w:rsidRPr="00653941">
              <w:t>,</w:t>
            </w:r>
          </w:p>
          <w:p w:rsidR="00653941" w:rsidRPr="00653941" w:rsidRDefault="00653941" w:rsidP="008C47F2">
            <w:pPr>
              <w:jc w:val="center"/>
            </w:pPr>
            <w:r w:rsidRPr="00653941">
              <w:t>ПК-</w:t>
            </w:r>
            <w:r w:rsidR="008C47F2">
              <w:t>4</w:t>
            </w:r>
          </w:p>
        </w:tc>
        <w:tc>
          <w:tcPr>
            <w:tcW w:w="1435" w:type="dxa"/>
          </w:tcPr>
          <w:p w:rsidR="00653941" w:rsidRPr="00653941" w:rsidRDefault="00CE3684" w:rsidP="00653941">
            <w:pPr>
              <w:jc w:val="center"/>
            </w:pPr>
            <w:r>
              <w:t>4</w:t>
            </w:r>
          </w:p>
        </w:tc>
        <w:tc>
          <w:tcPr>
            <w:tcW w:w="1808" w:type="dxa"/>
          </w:tcPr>
          <w:p w:rsidR="00653941" w:rsidRPr="00653941" w:rsidRDefault="00CE3684" w:rsidP="00653941">
            <w:pPr>
              <w:jc w:val="center"/>
            </w:pPr>
            <w:r>
              <w:t>2</w:t>
            </w:r>
          </w:p>
        </w:tc>
        <w:tc>
          <w:tcPr>
            <w:tcW w:w="1401" w:type="dxa"/>
          </w:tcPr>
          <w:p w:rsidR="00653941" w:rsidRPr="00653941" w:rsidRDefault="00653941" w:rsidP="00653941">
            <w:pPr>
              <w:jc w:val="center"/>
            </w:pPr>
            <w:r w:rsidRPr="00653941">
              <w:t>2</w:t>
            </w:r>
          </w:p>
        </w:tc>
        <w:tc>
          <w:tcPr>
            <w:tcW w:w="1435" w:type="dxa"/>
            <w:gridSpan w:val="2"/>
          </w:tcPr>
          <w:p w:rsidR="00653941" w:rsidRPr="00653941" w:rsidRDefault="00653941" w:rsidP="00653941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653941" w:rsidRPr="00653941" w:rsidRDefault="00D03529" w:rsidP="00653941">
            <w:pPr>
              <w:jc w:val="center"/>
            </w:pPr>
            <w:r>
              <w:t>4</w:t>
            </w:r>
          </w:p>
        </w:tc>
      </w:tr>
      <w:tr w:rsidR="00653941" w:rsidRPr="00653941" w:rsidTr="00AB73E0">
        <w:trPr>
          <w:jc w:val="center"/>
        </w:trPr>
        <w:tc>
          <w:tcPr>
            <w:tcW w:w="2830" w:type="dxa"/>
          </w:tcPr>
          <w:p w:rsidR="00653941" w:rsidRPr="00653941" w:rsidRDefault="00653941" w:rsidP="00653941">
            <w:pPr>
              <w:jc w:val="both"/>
            </w:pPr>
            <w:r w:rsidRPr="00653941">
              <w:t>Тема 14. Реконструкция железобетонных конструкций</w:t>
            </w:r>
          </w:p>
        </w:tc>
        <w:tc>
          <w:tcPr>
            <w:tcW w:w="1434" w:type="dxa"/>
          </w:tcPr>
          <w:p w:rsidR="00653941" w:rsidRPr="00653941" w:rsidRDefault="00D03529" w:rsidP="00653941">
            <w:pPr>
              <w:jc w:val="center"/>
            </w:pPr>
            <w:r>
              <w:t>8</w:t>
            </w:r>
          </w:p>
        </w:tc>
        <w:tc>
          <w:tcPr>
            <w:tcW w:w="1435" w:type="dxa"/>
          </w:tcPr>
          <w:p w:rsidR="00683ECE" w:rsidRDefault="00683ECE" w:rsidP="00683ECE">
            <w:pPr>
              <w:jc w:val="center"/>
            </w:pPr>
            <w:r>
              <w:t>ПК-1,</w:t>
            </w:r>
          </w:p>
          <w:p w:rsidR="00653941" w:rsidRPr="00653941" w:rsidRDefault="00653941" w:rsidP="00653941">
            <w:pPr>
              <w:jc w:val="center"/>
            </w:pPr>
            <w:r w:rsidRPr="00653941">
              <w:t>ПК-</w:t>
            </w:r>
            <w:r w:rsidR="008C47F2">
              <w:t>2</w:t>
            </w:r>
            <w:r w:rsidRPr="00653941">
              <w:t>,</w:t>
            </w:r>
          </w:p>
          <w:p w:rsidR="00653941" w:rsidRPr="00653941" w:rsidRDefault="00653941" w:rsidP="008C47F2">
            <w:pPr>
              <w:jc w:val="center"/>
            </w:pPr>
            <w:r w:rsidRPr="00653941">
              <w:t>ПК-</w:t>
            </w:r>
            <w:r w:rsidR="008C47F2">
              <w:t>4</w:t>
            </w:r>
          </w:p>
        </w:tc>
        <w:tc>
          <w:tcPr>
            <w:tcW w:w="1435" w:type="dxa"/>
          </w:tcPr>
          <w:p w:rsidR="00653941" w:rsidRPr="00653941" w:rsidRDefault="00D03529" w:rsidP="00653941">
            <w:pPr>
              <w:jc w:val="center"/>
            </w:pPr>
            <w:r>
              <w:t>4</w:t>
            </w:r>
          </w:p>
        </w:tc>
        <w:tc>
          <w:tcPr>
            <w:tcW w:w="1808" w:type="dxa"/>
          </w:tcPr>
          <w:p w:rsidR="00653941" w:rsidRPr="00653941" w:rsidRDefault="00653941" w:rsidP="00653941">
            <w:pPr>
              <w:jc w:val="center"/>
            </w:pPr>
            <w:r w:rsidRPr="00653941">
              <w:t>2</w:t>
            </w:r>
          </w:p>
        </w:tc>
        <w:tc>
          <w:tcPr>
            <w:tcW w:w="1401" w:type="dxa"/>
          </w:tcPr>
          <w:p w:rsidR="00653941" w:rsidRPr="00653941" w:rsidRDefault="00D03529" w:rsidP="00653941">
            <w:pPr>
              <w:jc w:val="center"/>
            </w:pPr>
            <w:r>
              <w:t>2</w:t>
            </w:r>
          </w:p>
        </w:tc>
        <w:tc>
          <w:tcPr>
            <w:tcW w:w="1435" w:type="dxa"/>
            <w:gridSpan w:val="2"/>
          </w:tcPr>
          <w:p w:rsidR="00653941" w:rsidRPr="00653941" w:rsidRDefault="00653941" w:rsidP="00653941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653941" w:rsidRPr="00653941" w:rsidRDefault="00D03529" w:rsidP="00653941">
            <w:pPr>
              <w:jc w:val="center"/>
            </w:pPr>
            <w:r>
              <w:t>4</w:t>
            </w:r>
          </w:p>
        </w:tc>
      </w:tr>
      <w:tr w:rsidR="003C3673" w:rsidRPr="00653941" w:rsidTr="00AB73E0">
        <w:trPr>
          <w:jc w:val="center"/>
        </w:trPr>
        <w:tc>
          <w:tcPr>
            <w:tcW w:w="2830" w:type="dxa"/>
          </w:tcPr>
          <w:p w:rsidR="003C3673" w:rsidRPr="003C3673" w:rsidRDefault="003C3673" w:rsidP="00653941">
            <w:pPr>
              <w:jc w:val="both"/>
              <w:rPr>
                <w:i/>
              </w:rPr>
            </w:pPr>
            <w:r w:rsidRPr="003C3673">
              <w:rPr>
                <w:i/>
              </w:rPr>
              <w:t>Итого за семестр</w:t>
            </w:r>
          </w:p>
        </w:tc>
        <w:tc>
          <w:tcPr>
            <w:tcW w:w="1434" w:type="dxa"/>
          </w:tcPr>
          <w:p w:rsidR="003C3673" w:rsidRDefault="003C3673" w:rsidP="00653941">
            <w:pPr>
              <w:jc w:val="center"/>
            </w:pPr>
          </w:p>
        </w:tc>
        <w:tc>
          <w:tcPr>
            <w:tcW w:w="1435" w:type="dxa"/>
          </w:tcPr>
          <w:p w:rsidR="003C3673" w:rsidRDefault="003C3673" w:rsidP="00683ECE">
            <w:pPr>
              <w:jc w:val="center"/>
            </w:pPr>
          </w:p>
        </w:tc>
        <w:tc>
          <w:tcPr>
            <w:tcW w:w="1435" w:type="dxa"/>
          </w:tcPr>
          <w:p w:rsidR="003C3673" w:rsidRDefault="003C3673" w:rsidP="00653941">
            <w:pPr>
              <w:jc w:val="center"/>
            </w:pPr>
            <w:r>
              <w:t>66</w:t>
            </w:r>
          </w:p>
        </w:tc>
        <w:tc>
          <w:tcPr>
            <w:tcW w:w="1808" w:type="dxa"/>
          </w:tcPr>
          <w:p w:rsidR="003C3673" w:rsidRPr="00653941" w:rsidRDefault="003C3673" w:rsidP="00653941">
            <w:pPr>
              <w:jc w:val="center"/>
            </w:pPr>
            <w:r>
              <w:t>22</w:t>
            </w:r>
          </w:p>
        </w:tc>
        <w:tc>
          <w:tcPr>
            <w:tcW w:w="1401" w:type="dxa"/>
          </w:tcPr>
          <w:p w:rsidR="003C3673" w:rsidRDefault="003C3673" w:rsidP="00653941">
            <w:pPr>
              <w:jc w:val="center"/>
            </w:pPr>
            <w:r>
              <w:t>44</w:t>
            </w:r>
          </w:p>
        </w:tc>
        <w:tc>
          <w:tcPr>
            <w:tcW w:w="1435" w:type="dxa"/>
            <w:gridSpan w:val="2"/>
          </w:tcPr>
          <w:p w:rsidR="003C3673" w:rsidRPr="00653941" w:rsidRDefault="003C3673" w:rsidP="00653941">
            <w:pPr>
              <w:jc w:val="center"/>
            </w:pPr>
          </w:p>
        </w:tc>
        <w:tc>
          <w:tcPr>
            <w:tcW w:w="1435" w:type="dxa"/>
            <w:gridSpan w:val="2"/>
          </w:tcPr>
          <w:p w:rsidR="003C3673" w:rsidRDefault="003C3673" w:rsidP="00653941">
            <w:pPr>
              <w:jc w:val="center"/>
            </w:pPr>
            <w:r>
              <w:t>36,5</w:t>
            </w:r>
          </w:p>
        </w:tc>
      </w:tr>
      <w:tr w:rsidR="00653941" w:rsidRPr="00653941" w:rsidTr="00AB73E0">
        <w:trPr>
          <w:jc w:val="center"/>
        </w:trPr>
        <w:tc>
          <w:tcPr>
            <w:tcW w:w="2830" w:type="dxa"/>
          </w:tcPr>
          <w:p w:rsidR="00653941" w:rsidRPr="00653941" w:rsidRDefault="00653941" w:rsidP="00653941">
            <w:pPr>
              <w:rPr>
                <w:b/>
              </w:rPr>
            </w:pPr>
            <w:r w:rsidRPr="00653941">
              <w:rPr>
                <w:b/>
              </w:rPr>
              <w:t>ИЗ</w:t>
            </w:r>
          </w:p>
        </w:tc>
        <w:tc>
          <w:tcPr>
            <w:tcW w:w="1434" w:type="dxa"/>
          </w:tcPr>
          <w:p w:rsidR="00653941" w:rsidRPr="00653941" w:rsidRDefault="003C203B" w:rsidP="00653941">
            <w:pPr>
              <w:jc w:val="center"/>
            </w:pPr>
            <w:r>
              <w:t>7</w:t>
            </w:r>
          </w:p>
        </w:tc>
        <w:tc>
          <w:tcPr>
            <w:tcW w:w="1435" w:type="dxa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1435" w:type="dxa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1808" w:type="dxa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1401" w:type="dxa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1435" w:type="dxa"/>
            <w:gridSpan w:val="2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1435" w:type="dxa"/>
            <w:gridSpan w:val="2"/>
          </w:tcPr>
          <w:p w:rsidR="00653941" w:rsidRPr="00653941" w:rsidRDefault="00653941" w:rsidP="00653941">
            <w:pPr>
              <w:jc w:val="center"/>
            </w:pPr>
          </w:p>
        </w:tc>
      </w:tr>
      <w:tr w:rsidR="00653941" w:rsidRPr="00653941" w:rsidTr="00AB73E0">
        <w:trPr>
          <w:jc w:val="center"/>
        </w:trPr>
        <w:tc>
          <w:tcPr>
            <w:tcW w:w="2830" w:type="dxa"/>
          </w:tcPr>
          <w:p w:rsidR="00653941" w:rsidRPr="00653941" w:rsidRDefault="00653941" w:rsidP="00653941">
            <w:pPr>
              <w:rPr>
                <w:b/>
              </w:rPr>
            </w:pPr>
            <w:r w:rsidRPr="00653941">
              <w:rPr>
                <w:b/>
              </w:rPr>
              <w:t>АК</w:t>
            </w:r>
          </w:p>
        </w:tc>
        <w:tc>
          <w:tcPr>
            <w:tcW w:w="1434" w:type="dxa"/>
          </w:tcPr>
          <w:p w:rsidR="00653941" w:rsidRPr="00653941" w:rsidRDefault="00653941" w:rsidP="003C203B">
            <w:pPr>
              <w:jc w:val="center"/>
            </w:pPr>
            <w:r w:rsidRPr="00653941">
              <w:t>2,</w:t>
            </w:r>
            <w:r w:rsidR="003C203B">
              <w:t>5</w:t>
            </w:r>
          </w:p>
        </w:tc>
        <w:tc>
          <w:tcPr>
            <w:tcW w:w="1435" w:type="dxa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1435" w:type="dxa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1808" w:type="dxa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1401" w:type="dxa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1435" w:type="dxa"/>
            <w:gridSpan w:val="2"/>
          </w:tcPr>
          <w:p w:rsidR="00653941" w:rsidRPr="00653941" w:rsidRDefault="00653941" w:rsidP="00653941">
            <w:pPr>
              <w:jc w:val="center"/>
            </w:pPr>
          </w:p>
        </w:tc>
        <w:tc>
          <w:tcPr>
            <w:tcW w:w="1435" w:type="dxa"/>
            <w:gridSpan w:val="2"/>
          </w:tcPr>
          <w:p w:rsidR="00653941" w:rsidRPr="00653941" w:rsidRDefault="00653941" w:rsidP="00653941">
            <w:pPr>
              <w:jc w:val="center"/>
            </w:pPr>
          </w:p>
        </w:tc>
      </w:tr>
      <w:tr w:rsidR="00653941" w:rsidRPr="00653941" w:rsidTr="00AB73E0">
        <w:trPr>
          <w:jc w:val="center"/>
        </w:trPr>
        <w:tc>
          <w:tcPr>
            <w:tcW w:w="2830" w:type="dxa"/>
          </w:tcPr>
          <w:p w:rsidR="00653941" w:rsidRPr="00653941" w:rsidRDefault="00653941" w:rsidP="00653941">
            <w:pPr>
              <w:rPr>
                <w:b/>
              </w:rPr>
            </w:pPr>
            <w:r w:rsidRPr="00653941">
              <w:rPr>
                <w:b/>
              </w:rPr>
              <w:t>Контроль</w:t>
            </w:r>
          </w:p>
        </w:tc>
        <w:tc>
          <w:tcPr>
            <w:tcW w:w="1434" w:type="dxa"/>
          </w:tcPr>
          <w:p w:rsidR="00653941" w:rsidRPr="00653941" w:rsidRDefault="00457198" w:rsidP="00653941">
            <w:pPr>
              <w:jc w:val="center"/>
            </w:pPr>
            <w:r>
              <w:t>54</w:t>
            </w:r>
          </w:p>
        </w:tc>
        <w:tc>
          <w:tcPr>
            <w:tcW w:w="1435" w:type="dxa"/>
          </w:tcPr>
          <w:p w:rsidR="00653941" w:rsidRPr="00653941" w:rsidRDefault="00653941" w:rsidP="00653941"/>
        </w:tc>
        <w:tc>
          <w:tcPr>
            <w:tcW w:w="1435" w:type="dxa"/>
          </w:tcPr>
          <w:p w:rsidR="00653941" w:rsidRPr="00653941" w:rsidRDefault="00653941" w:rsidP="00653941"/>
        </w:tc>
        <w:tc>
          <w:tcPr>
            <w:tcW w:w="1808" w:type="dxa"/>
          </w:tcPr>
          <w:p w:rsidR="00653941" w:rsidRPr="00653941" w:rsidRDefault="00653941" w:rsidP="00653941"/>
        </w:tc>
        <w:tc>
          <w:tcPr>
            <w:tcW w:w="1401" w:type="dxa"/>
          </w:tcPr>
          <w:p w:rsidR="00653941" w:rsidRPr="00653941" w:rsidRDefault="00653941" w:rsidP="00653941"/>
        </w:tc>
        <w:tc>
          <w:tcPr>
            <w:tcW w:w="1435" w:type="dxa"/>
            <w:gridSpan w:val="2"/>
          </w:tcPr>
          <w:p w:rsidR="00653941" w:rsidRPr="00653941" w:rsidRDefault="00653941" w:rsidP="00653941"/>
        </w:tc>
        <w:tc>
          <w:tcPr>
            <w:tcW w:w="1435" w:type="dxa"/>
            <w:gridSpan w:val="2"/>
          </w:tcPr>
          <w:p w:rsidR="00653941" w:rsidRPr="00653941" w:rsidRDefault="00653941" w:rsidP="00653941"/>
        </w:tc>
      </w:tr>
      <w:tr w:rsidR="00653941" w:rsidRPr="00653941" w:rsidTr="00AB73E0">
        <w:trPr>
          <w:jc w:val="center"/>
        </w:trPr>
        <w:tc>
          <w:tcPr>
            <w:tcW w:w="2830" w:type="dxa"/>
          </w:tcPr>
          <w:p w:rsidR="00653941" w:rsidRPr="00653941" w:rsidRDefault="00653941" w:rsidP="00653941">
            <w:pPr>
              <w:rPr>
                <w:b/>
              </w:rPr>
            </w:pPr>
            <w:r w:rsidRPr="00653941">
              <w:rPr>
                <w:b/>
              </w:rPr>
              <w:t>Всего часов</w:t>
            </w:r>
          </w:p>
        </w:tc>
        <w:tc>
          <w:tcPr>
            <w:tcW w:w="1434" w:type="dxa"/>
          </w:tcPr>
          <w:p w:rsidR="00653941" w:rsidRPr="00653941" w:rsidRDefault="00CE3684" w:rsidP="00457198">
            <w:pPr>
              <w:jc w:val="center"/>
            </w:pPr>
            <w:r>
              <w:t>2</w:t>
            </w:r>
            <w:r w:rsidR="00457198">
              <w:t>88</w:t>
            </w:r>
          </w:p>
        </w:tc>
        <w:tc>
          <w:tcPr>
            <w:tcW w:w="1435" w:type="dxa"/>
          </w:tcPr>
          <w:p w:rsidR="00653941" w:rsidRPr="00653941" w:rsidRDefault="00653941" w:rsidP="00D03529">
            <w:pPr>
              <w:jc w:val="center"/>
            </w:pPr>
          </w:p>
        </w:tc>
        <w:tc>
          <w:tcPr>
            <w:tcW w:w="1435" w:type="dxa"/>
          </w:tcPr>
          <w:p w:rsidR="00653941" w:rsidRPr="00653941" w:rsidRDefault="00653941" w:rsidP="00D03529">
            <w:pPr>
              <w:jc w:val="center"/>
            </w:pPr>
            <w:r w:rsidRPr="00653941">
              <w:t>1</w:t>
            </w:r>
            <w:r w:rsidR="00D03529">
              <w:t>16</w:t>
            </w:r>
          </w:p>
        </w:tc>
        <w:tc>
          <w:tcPr>
            <w:tcW w:w="1808" w:type="dxa"/>
          </w:tcPr>
          <w:p w:rsidR="00653941" w:rsidRPr="00653941" w:rsidRDefault="00D03529" w:rsidP="00D03529">
            <w:pPr>
              <w:jc w:val="center"/>
            </w:pPr>
            <w:r>
              <w:t>38</w:t>
            </w:r>
          </w:p>
        </w:tc>
        <w:tc>
          <w:tcPr>
            <w:tcW w:w="1401" w:type="dxa"/>
          </w:tcPr>
          <w:p w:rsidR="00653941" w:rsidRPr="00653941" w:rsidRDefault="00D03529" w:rsidP="00D03529">
            <w:pPr>
              <w:jc w:val="center"/>
            </w:pPr>
            <w:r>
              <w:t>78</w:t>
            </w:r>
          </w:p>
        </w:tc>
        <w:tc>
          <w:tcPr>
            <w:tcW w:w="1435" w:type="dxa"/>
            <w:gridSpan w:val="2"/>
          </w:tcPr>
          <w:p w:rsidR="00653941" w:rsidRPr="00653941" w:rsidRDefault="00653941" w:rsidP="00D03529">
            <w:pPr>
              <w:jc w:val="center"/>
            </w:pPr>
            <w:r w:rsidRPr="00653941">
              <w:t>-</w:t>
            </w:r>
          </w:p>
        </w:tc>
        <w:tc>
          <w:tcPr>
            <w:tcW w:w="1435" w:type="dxa"/>
            <w:gridSpan w:val="2"/>
          </w:tcPr>
          <w:p w:rsidR="00653941" w:rsidRPr="00653941" w:rsidRDefault="003C203B" w:rsidP="00D03529">
            <w:pPr>
              <w:jc w:val="center"/>
            </w:pPr>
            <w:r>
              <w:t>108,5</w:t>
            </w:r>
          </w:p>
        </w:tc>
      </w:tr>
    </w:tbl>
    <w:p w:rsidR="00653941" w:rsidRPr="00653941" w:rsidRDefault="00653941" w:rsidP="00653941">
      <w:pPr>
        <w:widowControl w:val="0"/>
        <w:rPr>
          <w:b/>
        </w:rPr>
      </w:pPr>
    </w:p>
    <w:p w:rsidR="00653941" w:rsidRPr="00653941" w:rsidRDefault="00653941" w:rsidP="00653941">
      <w:pPr>
        <w:jc w:val="both"/>
      </w:pPr>
    </w:p>
    <w:p w:rsidR="00653941" w:rsidRPr="00653941" w:rsidRDefault="00653941" w:rsidP="00653941">
      <w:pPr>
        <w:jc w:val="both"/>
        <w:sectPr w:rsidR="00653941" w:rsidRPr="00653941" w:rsidSect="0073322F">
          <w:footerReference w:type="first" r:id="rId22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p w:rsidR="00653941" w:rsidRPr="00653941" w:rsidRDefault="00653941" w:rsidP="00653941">
      <w:pPr>
        <w:jc w:val="both"/>
        <w:rPr>
          <w:b/>
        </w:rPr>
      </w:pP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1"/>
        <w:gridCol w:w="3970"/>
        <w:gridCol w:w="3333"/>
        <w:gridCol w:w="1282"/>
      </w:tblGrid>
      <w:tr w:rsidR="00653941" w:rsidRPr="00653941" w:rsidTr="00AB73E0">
        <w:trPr>
          <w:cantSplit/>
          <w:trHeight w:val="460"/>
          <w:jc w:val="center"/>
        </w:trPr>
        <w:tc>
          <w:tcPr>
            <w:tcW w:w="801" w:type="dxa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№ темы</w:t>
            </w:r>
          </w:p>
        </w:tc>
        <w:tc>
          <w:tcPr>
            <w:tcW w:w="3970" w:type="dxa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Наименование темы</w:t>
            </w:r>
          </w:p>
        </w:tc>
        <w:tc>
          <w:tcPr>
            <w:tcW w:w="3333" w:type="dxa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Основное содержание темы</w:t>
            </w:r>
          </w:p>
        </w:tc>
        <w:tc>
          <w:tcPr>
            <w:tcW w:w="1282" w:type="dxa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Количество часов</w:t>
            </w:r>
          </w:p>
        </w:tc>
      </w:tr>
      <w:tr w:rsidR="00653941" w:rsidRPr="00653941" w:rsidTr="00AB73E0">
        <w:trPr>
          <w:jc w:val="center"/>
        </w:trPr>
        <w:tc>
          <w:tcPr>
            <w:tcW w:w="9386" w:type="dxa"/>
            <w:gridSpan w:val="4"/>
          </w:tcPr>
          <w:p w:rsidR="00653941" w:rsidRPr="00653941" w:rsidRDefault="00653941" w:rsidP="00653941">
            <w:pPr>
              <w:jc w:val="center"/>
            </w:pPr>
            <w:r w:rsidRPr="00653941">
              <w:t>7 семестр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t>1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t>Исторические сведения о бетоне, железобетоне и каменных конструкциях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Исторические справки о применении бетонных</w:t>
            </w:r>
            <w:proofErr w:type="gramStart"/>
            <w:r w:rsidRPr="00316A2E">
              <w:rPr>
                <w:sz w:val="20"/>
                <w:szCs w:val="20"/>
              </w:rPr>
              <w:t>. каменных</w:t>
            </w:r>
            <w:proofErr w:type="gramEnd"/>
            <w:r w:rsidRPr="00316A2E">
              <w:rPr>
                <w:sz w:val="20"/>
                <w:szCs w:val="20"/>
              </w:rPr>
              <w:t xml:space="preserve"> и железобетонных конструкций и перспективы развития.</w:t>
            </w:r>
          </w:p>
        </w:tc>
        <w:tc>
          <w:tcPr>
            <w:tcW w:w="1282" w:type="dxa"/>
          </w:tcPr>
          <w:p w:rsidR="00653941" w:rsidRPr="00653941" w:rsidRDefault="00653941" w:rsidP="00653941">
            <w:pPr>
              <w:jc w:val="center"/>
            </w:pPr>
            <w:r w:rsidRPr="00653941">
              <w:t>1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t>2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t>Основные физико-механические свойства бетона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Виды и классификация бетона. Структура бетона и ее влияние на механические свойства бетона. Сведения о свойствах силикатного ячеистого, полимерного бетонов и область применения. Прочность бетона и факторы влияющие на прочность. Свойства бетона при длительном, многократно повторном и ударном </w:t>
            </w:r>
            <w:proofErr w:type="spellStart"/>
            <w:r w:rsidRPr="00316A2E">
              <w:rPr>
                <w:sz w:val="20"/>
                <w:szCs w:val="20"/>
              </w:rPr>
              <w:t>загружении</w:t>
            </w:r>
            <w:proofErr w:type="spellEnd"/>
            <w:r w:rsidRPr="00316A2E">
              <w:rPr>
                <w:sz w:val="20"/>
                <w:szCs w:val="20"/>
              </w:rPr>
              <w:t xml:space="preserve">. </w:t>
            </w:r>
            <w:proofErr w:type="spellStart"/>
            <w:r w:rsidRPr="00316A2E">
              <w:rPr>
                <w:sz w:val="20"/>
                <w:szCs w:val="20"/>
              </w:rPr>
              <w:t>Деформативные</w:t>
            </w:r>
            <w:proofErr w:type="spellEnd"/>
            <w:r w:rsidRPr="00316A2E">
              <w:rPr>
                <w:sz w:val="20"/>
                <w:szCs w:val="20"/>
              </w:rPr>
              <w:t xml:space="preserve"> свойства бетона: усадка, набухание, температурные деформации. Силовые деформации при однократном, кратковременном </w:t>
            </w:r>
            <w:proofErr w:type="spellStart"/>
            <w:r w:rsidRPr="00316A2E">
              <w:rPr>
                <w:sz w:val="20"/>
                <w:szCs w:val="20"/>
              </w:rPr>
              <w:t>загружении</w:t>
            </w:r>
            <w:proofErr w:type="spellEnd"/>
            <w:r w:rsidRPr="00316A2E">
              <w:rPr>
                <w:sz w:val="20"/>
                <w:szCs w:val="20"/>
              </w:rPr>
              <w:t xml:space="preserve">. Упругие и пластические деформации.  Модули деформации бетона. Предельная сжимаемость и растяжимость бетона. Модуль сдвига. Деформации при длительном </w:t>
            </w:r>
            <w:proofErr w:type="spellStart"/>
            <w:r w:rsidRPr="00316A2E">
              <w:rPr>
                <w:sz w:val="20"/>
                <w:szCs w:val="20"/>
              </w:rPr>
              <w:t>загружении</w:t>
            </w:r>
            <w:proofErr w:type="spellEnd"/>
            <w:r w:rsidRPr="00316A2E">
              <w:rPr>
                <w:sz w:val="20"/>
                <w:szCs w:val="20"/>
              </w:rPr>
              <w:t>. Ползучесть бетона. Мера ползучести релаксация напряжений в бетоне. Деформации при многократно повторной нагрузки. Выносливость бетона. Классы и марки бетонов.</w:t>
            </w:r>
          </w:p>
        </w:tc>
        <w:tc>
          <w:tcPr>
            <w:tcW w:w="1282" w:type="dxa"/>
          </w:tcPr>
          <w:p w:rsidR="00653941" w:rsidRPr="00653941" w:rsidRDefault="00653941" w:rsidP="00653941">
            <w:pPr>
              <w:jc w:val="center"/>
            </w:pPr>
            <w:r w:rsidRPr="00653941">
              <w:t>2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t>3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t>Арматура для железобетонных конструкций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Назначение, классификация. Прочностные и </w:t>
            </w:r>
            <w:proofErr w:type="spellStart"/>
            <w:r w:rsidRPr="00316A2E">
              <w:rPr>
                <w:sz w:val="20"/>
                <w:szCs w:val="20"/>
              </w:rPr>
              <w:t>деформативные</w:t>
            </w:r>
            <w:proofErr w:type="spellEnd"/>
            <w:r w:rsidRPr="00316A2E">
              <w:rPr>
                <w:sz w:val="20"/>
                <w:szCs w:val="20"/>
              </w:rPr>
              <w:t xml:space="preserve"> свойства мягких и твердых сталей. Модуль упругости. Механические свойства сталей. Классы. Марки, механические характеристики. Область применения. Арматурные изделия. Сварочные и не сварочные соединения арматуры. Неметаллическая арматура.</w:t>
            </w:r>
          </w:p>
        </w:tc>
        <w:tc>
          <w:tcPr>
            <w:tcW w:w="1282" w:type="dxa"/>
          </w:tcPr>
          <w:p w:rsidR="00653941" w:rsidRPr="00653941" w:rsidRDefault="00653941" w:rsidP="00653941">
            <w:pPr>
              <w:jc w:val="center"/>
            </w:pPr>
            <w:r w:rsidRPr="00653941">
              <w:t>2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t>4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t>Сущность железобетона. Расчёт элементов по предельным состояниям первой и второй группы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Сущность предварительного напряжения. Способы создания </w:t>
            </w:r>
            <w:proofErr w:type="spellStart"/>
            <w:r w:rsidRPr="00316A2E">
              <w:rPr>
                <w:sz w:val="20"/>
                <w:szCs w:val="20"/>
              </w:rPr>
              <w:t>преднапряжения</w:t>
            </w:r>
            <w:proofErr w:type="spellEnd"/>
            <w:r w:rsidRPr="00316A2E">
              <w:rPr>
                <w:sz w:val="20"/>
                <w:szCs w:val="20"/>
              </w:rPr>
              <w:t xml:space="preserve"> и натяжения арматуры. Сцепление арматуры и бетона. </w:t>
            </w:r>
            <w:proofErr w:type="spellStart"/>
            <w:r w:rsidRPr="00316A2E">
              <w:rPr>
                <w:sz w:val="20"/>
                <w:szCs w:val="20"/>
              </w:rPr>
              <w:t>Анкеровка</w:t>
            </w:r>
            <w:proofErr w:type="spellEnd"/>
            <w:r w:rsidRPr="00316A2E">
              <w:rPr>
                <w:sz w:val="20"/>
                <w:szCs w:val="20"/>
              </w:rPr>
              <w:t xml:space="preserve"> арматуры в бетоне. Усадка железобетона. Ползучесть. Защитный слой бетона. Коррозия железобетона.  </w:t>
            </w:r>
            <w:proofErr w:type="gramStart"/>
            <w:r w:rsidRPr="00316A2E">
              <w:rPr>
                <w:sz w:val="20"/>
                <w:szCs w:val="20"/>
              </w:rPr>
              <w:t>бетона</w:t>
            </w:r>
            <w:proofErr w:type="gramEnd"/>
            <w:r w:rsidRPr="00316A2E">
              <w:rPr>
                <w:sz w:val="20"/>
                <w:szCs w:val="20"/>
              </w:rPr>
              <w:t>.</w:t>
            </w:r>
            <w:r w:rsidR="00316A2E">
              <w:rPr>
                <w:sz w:val="20"/>
                <w:szCs w:val="20"/>
              </w:rPr>
              <w:t xml:space="preserve"> </w:t>
            </w:r>
            <w:r w:rsidRPr="00316A2E">
              <w:rPr>
                <w:sz w:val="20"/>
                <w:szCs w:val="20"/>
              </w:rPr>
              <w:t xml:space="preserve">Три стадии напряженно-деформированного состояния нормальных сечений при изгибе, и внецентренном сжатии и растяжении.  Характер разрушения. Влияние </w:t>
            </w:r>
            <w:proofErr w:type="spellStart"/>
            <w:r w:rsidRPr="00316A2E">
              <w:rPr>
                <w:sz w:val="20"/>
                <w:szCs w:val="20"/>
              </w:rPr>
              <w:t>преднапряжения</w:t>
            </w:r>
            <w:proofErr w:type="spellEnd"/>
            <w:r w:rsidRPr="00316A2E">
              <w:rPr>
                <w:sz w:val="20"/>
                <w:szCs w:val="20"/>
              </w:rPr>
              <w:t xml:space="preserve">. Расчет по допускаемым напряжением, по разрушающим усилиям, по </w:t>
            </w:r>
            <w:r w:rsidRPr="00316A2E">
              <w:rPr>
                <w:sz w:val="20"/>
                <w:szCs w:val="20"/>
              </w:rPr>
              <w:lastRenderedPageBreak/>
              <w:t xml:space="preserve">предельным состояниям. Классификация нагрузок. Нормативные и расчетные нагрузки. Сочетание. Нормативные и расчетные сопротивления бетона. Потери </w:t>
            </w:r>
            <w:proofErr w:type="spellStart"/>
            <w:r w:rsidRPr="00316A2E">
              <w:rPr>
                <w:sz w:val="20"/>
                <w:szCs w:val="20"/>
              </w:rPr>
              <w:t>преднапряжения</w:t>
            </w:r>
            <w:proofErr w:type="spellEnd"/>
            <w:r w:rsidRPr="00316A2E">
              <w:rPr>
                <w:sz w:val="20"/>
                <w:szCs w:val="20"/>
              </w:rPr>
              <w:t>, усилие обжатия, напряжение в бетоне при обжатии.</w:t>
            </w:r>
          </w:p>
        </w:tc>
        <w:tc>
          <w:tcPr>
            <w:tcW w:w="1282" w:type="dxa"/>
          </w:tcPr>
          <w:p w:rsidR="00653941" w:rsidRPr="00653941" w:rsidRDefault="00653941" w:rsidP="00653941">
            <w:pPr>
              <w:jc w:val="center"/>
            </w:pPr>
            <w:r w:rsidRPr="00653941">
              <w:lastRenderedPageBreak/>
              <w:t>4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lastRenderedPageBreak/>
              <w:t>5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t>Изгибаемые элементы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Конструктивные особенности Общие сведения. Общий случай расчета прочности сечений. Расчет изгибаемых элементов прямоугольного сечения с одиночной и двойной арматурой. Расчет тавровых сечений. Расчет элементов со смешанным армированием. Максимальный и минимальный коэффициент. Армирования. Разрушение по наклонному сечению. Расчет прочности наклонных сечений. Расчет прочности нормальных сечений при косом изгибе. </w:t>
            </w:r>
            <w:proofErr w:type="spellStart"/>
            <w:r w:rsidRPr="00316A2E">
              <w:rPr>
                <w:sz w:val="20"/>
                <w:szCs w:val="20"/>
              </w:rPr>
              <w:t>Анкеровка</w:t>
            </w:r>
            <w:proofErr w:type="spellEnd"/>
            <w:r w:rsidRPr="00316A2E">
              <w:rPr>
                <w:sz w:val="20"/>
                <w:szCs w:val="20"/>
              </w:rPr>
              <w:t xml:space="preserve"> напрягаемой арматуры, усиление концевых участков напрягаемых конструкций.</w:t>
            </w:r>
          </w:p>
        </w:tc>
        <w:tc>
          <w:tcPr>
            <w:tcW w:w="1282" w:type="dxa"/>
          </w:tcPr>
          <w:p w:rsidR="00653941" w:rsidRPr="00653941" w:rsidRDefault="00653941" w:rsidP="00653941">
            <w:pPr>
              <w:jc w:val="center"/>
            </w:pPr>
            <w:r w:rsidRPr="00653941">
              <w:t>3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t>6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t>Сжатые элементы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Виды центрально и внецентренно сжатых элементов. Расчетные случаи. Учет дополнительного прогиба и длительности действия нагрузок. Расчет арматуры для случаев с большими и малыми  эксцентриситетами. Случаи симметричного армирования. Косвенное армирование. Расчеты на местное сжатие. Стальные элементы с жесткой арматурой</w:t>
            </w:r>
          </w:p>
        </w:tc>
        <w:tc>
          <w:tcPr>
            <w:tcW w:w="1282" w:type="dxa"/>
          </w:tcPr>
          <w:p w:rsidR="00653941" w:rsidRPr="00653941" w:rsidRDefault="00653941" w:rsidP="00653941">
            <w:pPr>
              <w:jc w:val="center"/>
            </w:pPr>
            <w:r w:rsidRPr="00653941">
              <w:t>2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t>7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t>Растянутые элементы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Конструктивные особенности. Расчет прочности центрально и внецентренно растянутых элементов.</w:t>
            </w:r>
          </w:p>
        </w:tc>
        <w:tc>
          <w:tcPr>
            <w:tcW w:w="1282" w:type="dxa"/>
          </w:tcPr>
          <w:p w:rsidR="00653941" w:rsidRPr="00653941" w:rsidRDefault="00653941" w:rsidP="00653941">
            <w:pPr>
              <w:jc w:val="center"/>
            </w:pPr>
            <w:r w:rsidRPr="00653941">
              <w:t>2</w:t>
            </w:r>
          </w:p>
        </w:tc>
      </w:tr>
      <w:tr w:rsidR="00653941" w:rsidRPr="00653941" w:rsidTr="00AB73E0">
        <w:trPr>
          <w:jc w:val="center"/>
        </w:trPr>
        <w:tc>
          <w:tcPr>
            <w:tcW w:w="9386" w:type="dxa"/>
            <w:gridSpan w:val="4"/>
          </w:tcPr>
          <w:p w:rsidR="00653941" w:rsidRPr="00653941" w:rsidRDefault="00653941" w:rsidP="00653941">
            <w:pPr>
              <w:jc w:val="center"/>
            </w:pPr>
            <w:r w:rsidRPr="00653941">
              <w:t>8 семестр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t>8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t>Каменные и армокаменные конструкции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Историческая справка. Физико-механические свойства каменной кладки. Общие сведения: природный и искусственный камень, растворы. Расчет неармированной и армированной кладки при сжатии. Расчет при изгибе. Расчет </w:t>
            </w:r>
            <w:proofErr w:type="spellStart"/>
            <w:r w:rsidRPr="00316A2E">
              <w:rPr>
                <w:sz w:val="20"/>
                <w:szCs w:val="20"/>
              </w:rPr>
              <w:t>трещиностойкости</w:t>
            </w:r>
            <w:proofErr w:type="spellEnd"/>
            <w:r w:rsidRPr="00316A2E">
              <w:rPr>
                <w:sz w:val="20"/>
                <w:szCs w:val="20"/>
              </w:rPr>
              <w:t xml:space="preserve"> и деформации. Конструктивные схемы каменных зданий. Расчет стен, перемычек. Расчет зимней кладки.</w:t>
            </w:r>
          </w:p>
        </w:tc>
        <w:tc>
          <w:tcPr>
            <w:tcW w:w="1282" w:type="dxa"/>
          </w:tcPr>
          <w:p w:rsidR="00653941" w:rsidRPr="00653941" w:rsidRDefault="00A75A9C" w:rsidP="00653941">
            <w:pPr>
              <w:jc w:val="center"/>
            </w:pPr>
            <w:r>
              <w:t>2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t>9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t xml:space="preserve">Железобетонные конструкции многоэтажных промышленных и гражданских зданий. </w:t>
            </w:r>
          </w:p>
          <w:p w:rsidR="00653941" w:rsidRPr="00653941" w:rsidRDefault="00653941" w:rsidP="00653941">
            <w:pPr>
              <w:jc w:val="both"/>
            </w:pPr>
            <w:r w:rsidRPr="00653941">
              <w:rPr>
                <w:sz w:val="22"/>
              </w:rPr>
              <w:t>Одноэтажные промышленные и сельскохозяйственные здания.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Конструктивные схемы. Монолитный и сборный железобетон. Деформационные швы. Связевая, рамно-</w:t>
            </w:r>
            <w:proofErr w:type="spellStart"/>
            <w:r w:rsidRPr="00316A2E">
              <w:rPr>
                <w:sz w:val="20"/>
                <w:szCs w:val="20"/>
              </w:rPr>
              <w:t>связеваемая</w:t>
            </w:r>
            <w:proofErr w:type="spellEnd"/>
            <w:r w:rsidRPr="00316A2E">
              <w:rPr>
                <w:sz w:val="20"/>
                <w:szCs w:val="20"/>
              </w:rPr>
              <w:t xml:space="preserve"> и рамная схемы зданий. Конструктивные схемы панельных зданий. </w:t>
            </w:r>
          </w:p>
        </w:tc>
        <w:tc>
          <w:tcPr>
            <w:tcW w:w="1282" w:type="dxa"/>
          </w:tcPr>
          <w:p w:rsidR="00653941" w:rsidRPr="00653941" w:rsidRDefault="00A75A9C" w:rsidP="00653941">
            <w:pPr>
              <w:jc w:val="center"/>
            </w:pPr>
            <w:r>
              <w:t>6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lastRenderedPageBreak/>
              <w:t>10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rPr>
                <w:sz w:val="22"/>
              </w:rPr>
              <w:t>Одноэтажные промышленные и сельскохозяйственные здания.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Балочные и </w:t>
            </w:r>
            <w:proofErr w:type="spellStart"/>
            <w:r w:rsidRPr="00316A2E">
              <w:rPr>
                <w:sz w:val="20"/>
                <w:szCs w:val="20"/>
              </w:rPr>
              <w:t>безбалочные</w:t>
            </w:r>
            <w:proofErr w:type="spellEnd"/>
            <w:r w:rsidRPr="00316A2E">
              <w:rPr>
                <w:sz w:val="20"/>
                <w:szCs w:val="20"/>
              </w:rPr>
              <w:t xml:space="preserve"> перекрытия. Монолитные ребристые перекрытия с балочными плитами. Особенности конструирования и расчета ребристых и пустотных плит. Расчет железобетонных конструкций по методу предельного равновесия. Расчет ригеля с перераспределением усилий.</w:t>
            </w:r>
          </w:p>
        </w:tc>
        <w:tc>
          <w:tcPr>
            <w:tcW w:w="1282" w:type="dxa"/>
          </w:tcPr>
          <w:p w:rsidR="00653941" w:rsidRPr="00653941" w:rsidRDefault="00A75A9C" w:rsidP="00653941">
            <w:pPr>
              <w:jc w:val="center"/>
            </w:pPr>
            <w:r>
              <w:t>5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t>11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t xml:space="preserve">Пространственные тонкостенные конструкции           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Общие сведения. Оболочка. Классификация. </w:t>
            </w:r>
            <w:proofErr w:type="spellStart"/>
            <w:r w:rsidRPr="00316A2E">
              <w:rPr>
                <w:sz w:val="20"/>
                <w:szCs w:val="20"/>
              </w:rPr>
              <w:t>Безмоментная</w:t>
            </w:r>
            <w:proofErr w:type="spellEnd"/>
            <w:r w:rsidRPr="00316A2E">
              <w:rPr>
                <w:sz w:val="20"/>
                <w:szCs w:val="20"/>
              </w:rPr>
              <w:t xml:space="preserve"> теория расчета оболочек. Расчет и конструирование диафрагм оболочки положительной кривизны и отрицательной. Цилиндрические оболочки. Расчет и армирование.</w:t>
            </w:r>
          </w:p>
        </w:tc>
        <w:tc>
          <w:tcPr>
            <w:tcW w:w="1282" w:type="dxa"/>
          </w:tcPr>
          <w:p w:rsidR="00653941" w:rsidRPr="00653941" w:rsidRDefault="00A75A9C" w:rsidP="00653941">
            <w:pPr>
              <w:jc w:val="center"/>
            </w:pPr>
            <w:r>
              <w:t>4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t>12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t>Инженерные сооружения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Классификация резервуаров. Водонапорные башни, резервуары, бункеры, силосы. Конструктивные решения.</w:t>
            </w:r>
          </w:p>
        </w:tc>
        <w:tc>
          <w:tcPr>
            <w:tcW w:w="1282" w:type="dxa"/>
          </w:tcPr>
          <w:p w:rsidR="00653941" w:rsidRPr="00653941" w:rsidRDefault="00A75A9C" w:rsidP="00653941">
            <w:pPr>
              <w:jc w:val="center"/>
            </w:pPr>
            <w:r>
              <w:t>2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t>13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t>Особенности конструкций зданий экспериментальных и возводимых в особых условиях.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Динамическое воздействие. Сейсмические воздействия на здания и сооружения. Расчет конструкций при действии высоких температур. Конструкции при длительном действии агрессивной среды. </w:t>
            </w:r>
          </w:p>
        </w:tc>
        <w:tc>
          <w:tcPr>
            <w:tcW w:w="1282" w:type="dxa"/>
          </w:tcPr>
          <w:p w:rsidR="00653941" w:rsidRPr="00653941" w:rsidRDefault="006E3C64" w:rsidP="00653941">
            <w:pPr>
              <w:jc w:val="center"/>
            </w:pPr>
            <w:r>
              <w:t>2</w:t>
            </w:r>
          </w:p>
        </w:tc>
      </w:tr>
      <w:tr w:rsidR="00653941" w:rsidRPr="00653941" w:rsidTr="00AB73E0">
        <w:trPr>
          <w:jc w:val="center"/>
        </w:trPr>
        <w:tc>
          <w:tcPr>
            <w:tcW w:w="801" w:type="dxa"/>
          </w:tcPr>
          <w:p w:rsidR="00653941" w:rsidRPr="00653941" w:rsidRDefault="00653941" w:rsidP="00653941">
            <w:pPr>
              <w:jc w:val="center"/>
            </w:pPr>
            <w:r w:rsidRPr="00653941">
              <w:t>14</w:t>
            </w:r>
          </w:p>
        </w:tc>
        <w:tc>
          <w:tcPr>
            <w:tcW w:w="3970" w:type="dxa"/>
          </w:tcPr>
          <w:p w:rsidR="00653941" w:rsidRPr="00653941" w:rsidRDefault="00653941" w:rsidP="00653941">
            <w:pPr>
              <w:jc w:val="both"/>
            </w:pPr>
            <w:r w:rsidRPr="00653941">
              <w:t>Реконструкция железобетонных конструкций</w:t>
            </w:r>
          </w:p>
        </w:tc>
        <w:tc>
          <w:tcPr>
            <w:tcW w:w="3333" w:type="dxa"/>
          </w:tcPr>
          <w:p w:rsidR="00653941" w:rsidRPr="00316A2E" w:rsidRDefault="00653941" w:rsidP="00653941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Виды реконструкции и инженерные задачи, возникающие при реконструкции зданий и сооружений.</w:t>
            </w:r>
            <w:r w:rsidRPr="00316A2E">
              <w:rPr>
                <w:sz w:val="20"/>
                <w:szCs w:val="20"/>
              </w:rPr>
              <w:br/>
              <w:t>Способы усиления железобетонных элементов.</w:t>
            </w:r>
          </w:p>
        </w:tc>
        <w:tc>
          <w:tcPr>
            <w:tcW w:w="1282" w:type="dxa"/>
          </w:tcPr>
          <w:p w:rsidR="00653941" w:rsidRPr="00653941" w:rsidRDefault="00653941" w:rsidP="00653941">
            <w:pPr>
              <w:jc w:val="center"/>
            </w:pPr>
            <w:r w:rsidRPr="00653941">
              <w:t>2</w:t>
            </w:r>
          </w:p>
        </w:tc>
      </w:tr>
      <w:tr w:rsidR="006E3C64" w:rsidRPr="00653941" w:rsidTr="00AB73E0">
        <w:trPr>
          <w:jc w:val="center"/>
        </w:trPr>
        <w:tc>
          <w:tcPr>
            <w:tcW w:w="801" w:type="dxa"/>
          </w:tcPr>
          <w:p w:rsidR="006E3C64" w:rsidRPr="00653941" w:rsidRDefault="006E3C64" w:rsidP="00653941">
            <w:pPr>
              <w:jc w:val="center"/>
            </w:pPr>
          </w:p>
        </w:tc>
        <w:tc>
          <w:tcPr>
            <w:tcW w:w="3970" w:type="dxa"/>
          </w:tcPr>
          <w:p w:rsidR="006E3C64" w:rsidRPr="00653941" w:rsidRDefault="006E3C64" w:rsidP="00653941">
            <w:pPr>
              <w:jc w:val="both"/>
            </w:pPr>
            <w:r>
              <w:t>ИТОГО</w:t>
            </w:r>
          </w:p>
        </w:tc>
        <w:tc>
          <w:tcPr>
            <w:tcW w:w="3333" w:type="dxa"/>
          </w:tcPr>
          <w:p w:rsidR="006E3C64" w:rsidRPr="00653941" w:rsidRDefault="006E3C64" w:rsidP="00653941">
            <w:pPr>
              <w:jc w:val="both"/>
            </w:pPr>
          </w:p>
        </w:tc>
        <w:tc>
          <w:tcPr>
            <w:tcW w:w="1282" w:type="dxa"/>
          </w:tcPr>
          <w:p w:rsidR="006E3C64" w:rsidRPr="00653941" w:rsidRDefault="00A75A9C" w:rsidP="00653941">
            <w:pPr>
              <w:jc w:val="center"/>
            </w:pPr>
            <w:r>
              <w:t>38</w:t>
            </w:r>
          </w:p>
        </w:tc>
      </w:tr>
    </w:tbl>
    <w:p w:rsidR="00653941" w:rsidRPr="00653941" w:rsidRDefault="00653941" w:rsidP="00653941">
      <w:pPr>
        <w:jc w:val="both"/>
        <w:rPr>
          <w:b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3.1.3. Наименование тем (вопросов), выделенных для самостоятельной работы студентов</w:t>
      </w:r>
    </w:p>
    <w:p w:rsidR="00653941" w:rsidRPr="00653941" w:rsidRDefault="00653941" w:rsidP="00653941">
      <w:pPr>
        <w:jc w:val="both"/>
        <w:rPr>
          <w:b/>
        </w:rPr>
      </w:pPr>
    </w:p>
    <w:tbl>
      <w:tblPr>
        <w:tblW w:w="103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2880"/>
        <w:gridCol w:w="4633"/>
        <w:gridCol w:w="993"/>
        <w:gridCol w:w="1282"/>
      </w:tblGrid>
      <w:tr w:rsidR="00653941" w:rsidRPr="00653941" w:rsidTr="00C82F29">
        <w:trPr>
          <w:cantSplit/>
          <w:trHeight w:val="460"/>
          <w:jc w:val="center"/>
        </w:trPr>
        <w:tc>
          <w:tcPr>
            <w:tcW w:w="562" w:type="dxa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№ темы</w:t>
            </w:r>
          </w:p>
        </w:tc>
        <w:tc>
          <w:tcPr>
            <w:tcW w:w="2880" w:type="dxa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Наименование темы</w:t>
            </w:r>
          </w:p>
        </w:tc>
        <w:tc>
          <w:tcPr>
            <w:tcW w:w="4633" w:type="dxa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Основное содержание темы</w:t>
            </w:r>
          </w:p>
        </w:tc>
        <w:tc>
          <w:tcPr>
            <w:tcW w:w="993" w:type="dxa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Количество часов</w:t>
            </w:r>
          </w:p>
        </w:tc>
        <w:tc>
          <w:tcPr>
            <w:tcW w:w="1282" w:type="dxa"/>
          </w:tcPr>
          <w:p w:rsidR="00653941" w:rsidRPr="00653941" w:rsidRDefault="00B83D4F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Л</w:t>
            </w:r>
            <w:r w:rsidR="00653941" w:rsidRPr="00653941">
              <w:rPr>
                <w:sz w:val="20"/>
              </w:rPr>
              <w:t>итература</w:t>
            </w:r>
            <w:r>
              <w:rPr>
                <w:sz w:val="20"/>
              </w:rPr>
              <w:t xml:space="preserve"> </w:t>
            </w:r>
          </w:p>
        </w:tc>
      </w:tr>
      <w:tr w:rsidR="00653941" w:rsidRPr="00653941" w:rsidTr="00C82F29">
        <w:trPr>
          <w:jc w:val="center"/>
        </w:trPr>
        <w:tc>
          <w:tcPr>
            <w:tcW w:w="9068" w:type="dxa"/>
            <w:gridSpan w:val="4"/>
          </w:tcPr>
          <w:p w:rsidR="00653941" w:rsidRPr="00653941" w:rsidRDefault="00653941" w:rsidP="00653941">
            <w:pPr>
              <w:jc w:val="center"/>
            </w:pPr>
            <w:r w:rsidRPr="00653941">
              <w:t>7 семестр</w:t>
            </w:r>
          </w:p>
        </w:tc>
        <w:tc>
          <w:tcPr>
            <w:tcW w:w="1282" w:type="dxa"/>
          </w:tcPr>
          <w:p w:rsidR="00653941" w:rsidRPr="00653941" w:rsidRDefault="00653941" w:rsidP="00653941">
            <w:pPr>
              <w:jc w:val="center"/>
            </w:pP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t>1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t>Исторические сведения о бетоне, железобетоне и каменных конструкциях</w:t>
            </w:r>
          </w:p>
        </w:tc>
        <w:tc>
          <w:tcPr>
            <w:tcW w:w="4633" w:type="dxa"/>
          </w:tcPr>
          <w:p w:rsidR="00653941" w:rsidRPr="00D316D6" w:rsidRDefault="00653941" w:rsidP="00653941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>Исторические справки о применении бетонных</w:t>
            </w:r>
            <w:proofErr w:type="gramStart"/>
            <w:r w:rsidRPr="00D316D6">
              <w:rPr>
                <w:sz w:val="22"/>
                <w:szCs w:val="22"/>
              </w:rPr>
              <w:t>. каменных</w:t>
            </w:r>
            <w:proofErr w:type="gramEnd"/>
            <w:r w:rsidRPr="00D316D6">
              <w:rPr>
                <w:sz w:val="22"/>
                <w:szCs w:val="22"/>
              </w:rPr>
              <w:t xml:space="preserve"> и железобетонных конструкций и перспективы развития.</w:t>
            </w:r>
          </w:p>
        </w:tc>
        <w:tc>
          <w:tcPr>
            <w:tcW w:w="993" w:type="dxa"/>
          </w:tcPr>
          <w:p w:rsidR="00653941" w:rsidRPr="00653941" w:rsidRDefault="004E2C3D" w:rsidP="00653941">
            <w:pPr>
              <w:jc w:val="center"/>
            </w:pPr>
            <w:r>
              <w:t>5</w:t>
            </w:r>
          </w:p>
        </w:tc>
        <w:tc>
          <w:tcPr>
            <w:tcW w:w="1282" w:type="dxa"/>
          </w:tcPr>
          <w:p w:rsidR="00771F57" w:rsidRPr="00B83D4F" w:rsidRDefault="00653941" w:rsidP="00771F57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</w:t>
            </w:r>
            <w:r w:rsidR="00771F57" w:rsidRPr="00B83D4F">
              <w:rPr>
                <w:sz w:val="20"/>
                <w:szCs w:val="20"/>
              </w:rPr>
              <w:t>,</w:t>
            </w:r>
            <w:r w:rsidR="00B83D4F" w:rsidRPr="00B83D4F">
              <w:rPr>
                <w:sz w:val="20"/>
                <w:szCs w:val="20"/>
              </w:rPr>
              <w:t xml:space="preserve"> </w:t>
            </w:r>
            <w:r w:rsidR="00771F57" w:rsidRPr="00B83D4F">
              <w:rPr>
                <w:sz w:val="20"/>
                <w:szCs w:val="20"/>
              </w:rPr>
              <w:t>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653941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</w:t>
            </w:r>
            <w:r w:rsidR="00B83D4F" w:rsidRPr="00B83D4F">
              <w:rPr>
                <w:sz w:val="20"/>
                <w:szCs w:val="20"/>
              </w:rPr>
              <w:t>2, ДЛ-</w:t>
            </w:r>
            <w:r w:rsidR="00B83D4F">
              <w:rPr>
                <w:sz w:val="20"/>
                <w:szCs w:val="20"/>
              </w:rPr>
              <w:t>3</w:t>
            </w:r>
            <w:r w:rsidR="00B83D4F"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t>2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t>Основные физико-механические свойства бетона</w:t>
            </w:r>
          </w:p>
        </w:tc>
        <w:tc>
          <w:tcPr>
            <w:tcW w:w="4633" w:type="dxa"/>
          </w:tcPr>
          <w:p w:rsidR="00653941" w:rsidRPr="00D316D6" w:rsidRDefault="00653941" w:rsidP="00653941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 xml:space="preserve">Виды и классификация бетона. Структура бетона и ее влияние на механические свойства бетона. Сведения о свойствах силикатного ячеистого, полимерного бетонов и область применения. Прочность бетона и факторы влияющие на прочность. Свойства бетона при длительном, многократно повторном и ударном </w:t>
            </w:r>
            <w:proofErr w:type="spellStart"/>
            <w:r w:rsidRPr="00D316D6">
              <w:rPr>
                <w:sz w:val="22"/>
                <w:szCs w:val="22"/>
              </w:rPr>
              <w:t>загружении</w:t>
            </w:r>
            <w:proofErr w:type="spellEnd"/>
            <w:r w:rsidRPr="00D316D6">
              <w:rPr>
                <w:sz w:val="22"/>
                <w:szCs w:val="22"/>
              </w:rPr>
              <w:t xml:space="preserve">. </w:t>
            </w:r>
            <w:proofErr w:type="spellStart"/>
            <w:r w:rsidRPr="00D316D6">
              <w:rPr>
                <w:sz w:val="22"/>
                <w:szCs w:val="22"/>
              </w:rPr>
              <w:t>Деформативные</w:t>
            </w:r>
            <w:proofErr w:type="spellEnd"/>
            <w:r w:rsidRPr="00D316D6">
              <w:rPr>
                <w:sz w:val="22"/>
                <w:szCs w:val="22"/>
              </w:rPr>
              <w:t xml:space="preserve"> свойства бетона: усадка, набухание, температурные деформации. Силовые деформации при однократном, кратковременном </w:t>
            </w:r>
            <w:proofErr w:type="spellStart"/>
            <w:r w:rsidRPr="00D316D6">
              <w:rPr>
                <w:sz w:val="22"/>
                <w:szCs w:val="22"/>
              </w:rPr>
              <w:t>загружении</w:t>
            </w:r>
            <w:proofErr w:type="spellEnd"/>
            <w:r w:rsidRPr="00D316D6">
              <w:rPr>
                <w:sz w:val="22"/>
                <w:szCs w:val="22"/>
              </w:rPr>
              <w:t xml:space="preserve">. Упругие и </w:t>
            </w:r>
            <w:r w:rsidRPr="00D316D6">
              <w:rPr>
                <w:sz w:val="22"/>
                <w:szCs w:val="22"/>
              </w:rPr>
              <w:lastRenderedPageBreak/>
              <w:t xml:space="preserve">пластические деформации.  Модули деформации бетона. Предельная сжимаемость и растяжимость бетона. Модуль сдвига. Деформации при длительном </w:t>
            </w:r>
            <w:proofErr w:type="spellStart"/>
            <w:r w:rsidRPr="00D316D6">
              <w:rPr>
                <w:sz w:val="22"/>
                <w:szCs w:val="22"/>
              </w:rPr>
              <w:t>загружении</w:t>
            </w:r>
            <w:proofErr w:type="spellEnd"/>
            <w:r w:rsidRPr="00D316D6">
              <w:rPr>
                <w:sz w:val="22"/>
                <w:szCs w:val="22"/>
              </w:rPr>
              <w:t>. Ползучесть бетона. Мера ползучести релаксация напряжений в бетоне. Деформации при многократно повторной нагрузки. Выносливость бетона. Классы и марки бетонов.</w:t>
            </w:r>
          </w:p>
        </w:tc>
        <w:tc>
          <w:tcPr>
            <w:tcW w:w="993" w:type="dxa"/>
          </w:tcPr>
          <w:p w:rsidR="00653941" w:rsidRPr="00653941" w:rsidRDefault="00653941" w:rsidP="00653941">
            <w:pPr>
              <w:jc w:val="center"/>
            </w:pPr>
            <w:r w:rsidRPr="00653941">
              <w:lastRenderedPageBreak/>
              <w:t>1</w:t>
            </w:r>
            <w:r w:rsidR="00603FAD">
              <w:t>0</w:t>
            </w:r>
          </w:p>
        </w:tc>
        <w:tc>
          <w:tcPr>
            <w:tcW w:w="1282" w:type="dxa"/>
          </w:tcPr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B83D4F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lastRenderedPageBreak/>
              <w:t>3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t>Арматура для железобетонных конструкций</w:t>
            </w:r>
          </w:p>
        </w:tc>
        <w:tc>
          <w:tcPr>
            <w:tcW w:w="4633" w:type="dxa"/>
          </w:tcPr>
          <w:p w:rsidR="00653941" w:rsidRPr="00D316D6" w:rsidRDefault="00653941" w:rsidP="00653941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 xml:space="preserve">Назначение, классификация. Прочностные и </w:t>
            </w:r>
            <w:proofErr w:type="spellStart"/>
            <w:r w:rsidRPr="00D316D6">
              <w:rPr>
                <w:sz w:val="22"/>
                <w:szCs w:val="22"/>
              </w:rPr>
              <w:t>деформативные</w:t>
            </w:r>
            <w:proofErr w:type="spellEnd"/>
            <w:r w:rsidRPr="00D316D6">
              <w:rPr>
                <w:sz w:val="22"/>
                <w:szCs w:val="22"/>
              </w:rPr>
              <w:t xml:space="preserve"> свойства мягких и твердых сталей. Модуль упругости. Механические свойства сталей. Классы. Марки, механические характеристики. Область применения. Арматурные изделия. Сварочные и не сварочные соединения арматуры. Неметаллическая арматура.</w:t>
            </w:r>
          </w:p>
        </w:tc>
        <w:tc>
          <w:tcPr>
            <w:tcW w:w="993" w:type="dxa"/>
          </w:tcPr>
          <w:p w:rsidR="00653941" w:rsidRPr="00653941" w:rsidRDefault="00653941" w:rsidP="00A75A9C">
            <w:pPr>
              <w:jc w:val="center"/>
            </w:pPr>
            <w:r w:rsidRPr="00653941">
              <w:t>1</w:t>
            </w:r>
            <w:r w:rsidR="00603FAD">
              <w:t>0</w:t>
            </w:r>
          </w:p>
        </w:tc>
        <w:tc>
          <w:tcPr>
            <w:tcW w:w="1282" w:type="dxa"/>
          </w:tcPr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B83D4F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t>4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t>Сущность железобетона. Расчёт элементов по предельным состояниям первой и второй группы</w:t>
            </w:r>
          </w:p>
        </w:tc>
        <w:tc>
          <w:tcPr>
            <w:tcW w:w="4633" w:type="dxa"/>
          </w:tcPr>
          <w:p w:rsidR="00653941" w:rsidRPr="00D316D6" w:rsidRDefault="00653941" w:rsidP="00653941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 xml:space="preserve">Сущность предварительного напряжения. Способы создания </w:t>
            </w:r>
            <w:proofErr w:type="spellStart"/>
            <w:r w:rsidRPr="00D316D6">
              <w:rPr>
                <w:sz w:val="22"/>
                <w:szCs w:val="22"/>
              </w:rPr>
              <w:t>преднапряжения</w:t>
            </w:r>
            <w:proofErr w:type="spellEnd"/>
            <w:r w:rsidRPr="00D316D6">
              <w:rPr>
                <w:sz w:val="22"/>
                <w:szCs w:val="22"/>
              </w:rPr>
              <w:t xml:space="preserve"> и натяжения арматуры. Сцепление арматуры и бетона. </w:t>
            </w:r>
            <w:proofErr w:type="spellStart"/>
            <w:r w:rsidRPr="00D316D6">
              <w:rPr>
                <w:sz w:val="22"/>
                <w:szCs w:val="22"/>
              </w:rPr>
              <w:t>Анкеровка</w:t>
            </w:r>
            <w:proofErr w:type="spellEnd"/>
            <w:r w:rsidRPr="00D316D6">
              <w:rPr>
                <w:sz w:val="22"/>
                <w:szCs w:val="22"/>
              </w:rPr>
              <w:t xml:space="preserve"> арматуры в бетоне. Усадка железобетона. Ползучесть. Защитный слой бетона. Коррозия железобетона.  </w:t>
            </w:r>
            <w:proofErr w:type="spellStart"/>
            <w:r w:rsidRPr="00D316D6">
              <w:rPr>
                <w:sz w:val="22"/>
                <w:szCs w:val="22"/>
              </w:rPr>
              <w:t>бетона.Три</w:t>
            </w:r>
            <w:proofErr w:type="spellEnd"/>
            <w:r w:rsidRPr="00D316D6">
              <w:rPr>
                <w:sz w:val="22"/>
                <w:szCs w:val="22"/>
              </w:rPr>
              <w:t xml:space="preserve"> стадии напряженно-деформированного состояния нормальных сечений при изгибе, и внецентренном сжатии и растяжении.  Характер разрушения. Влияние </w:t>
            </w:r>
            <w:proofErr w:type="spellStart"/>
            <w:r w:rsidRPr="00D316D6">
              <w:rPr>
                <w:sz w:val="22"/>
                <w:szCs w:val="22"/>
              </w:rPr>
              <w:t>преднапряжения</w:t>
            </w:r>
            <w:proofErr w:type="spellEnd"/>
            <w:r w:rsidRPr="00D316D6">
              <w:rPr>
                <w:sz w:val="22"/>
                <w:szCs w:val="22"/>
              </w:rPr>
              <w:t xml:space="preserve">. Расчет по допускаемым напряжением, по разрушающим усилиям, по предельным состояниям. Классификация нагрузок. Нормативные и расчетные нагрузки. Сочетание. Нормативные и расчетные сопротивления бетона. Потери </w:t>
            </w:r>
            <w:proofErr w:type="spellStart"/>
            <w:r w:rsidRPr="00D316D6">
              <w:rPr>
                <w:sz w:val="22"/>
                <w:szCs w:val="22"/>
              </w:rPr>
              <w:t>преднапряжения</w:t>
            </w:r>
            <w:proofErr w:type="spellEnd"/>
            <w:r w:rsidRPr="00D316D6">
              <w:rPr>
                <w:sz w:val="22"/>
                <w:szCs w:val="22"/>
              </w:rPr>
              <w:t>, усилие обжатия, напряжение в бетоне при обжатии.</w:t>
            </w:r>
          </w:p>
        </w:tc>
        <w:tc>
          <w:tcPr>
            <w:tcW w:w="993" w:type="dxa"/>
          </w:tcPr>
          <w:p w:rsidR="00653941" w:rsidRPr="00653941" w:rsidRDefault="00603FAD" w:rsidP="00457198">
            <w:pPr>
              <w:jc w:val="center"/>
            </w:pPr>
            <w:r>
              <w:t>1</w:t>
            </w:r>
            <w:r w:rsidR="00457198">
              <w:t>4</w:t>
            </w:r>
          </w:p>
        </w:tc>
        <w:tc>
          <w:tcPr>
            <w:tcW w:w="1282" w:type="dxa"/>
          </w:tcPr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B83D4F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t>5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t>Изгибаемые элементы</w:t>
            </w:r>
          </w:p>
        </w:tc>
        <w:tc>
          <w:tcPr>
            <w:tcW w:w="4633" w:type="dxa"/>
          </w:tcPr>
          <w:p w:rsidR="00653941" w:rsidRPr="00D316D6" w:rsidRDefault="00653941" w:rsidP="00653941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 xml:space="preserve">Конструктивные особенности Общие сведения. Общий случай расчета прочности сечений. Расчет изгибаемых элементов прямоугольного сечения с одиночной и двойной арматурой. Расчет тавровых сечений. Расчет элементов со смешанным армированием. Максимальный и минимальный коэффициент. Армирования. Разрушение по наклонному сечению. Расчет прочности наклонных сечений. Расчет прочности нормальных сечений при косом изгибе. </w:t>
            </w:r>
            <w:proofErr w:type="spellStart"/>
            <w:r w:rsidRPr="00D316D6">
              <w:rPr>
                <w:sz w:val="22"/>
                <w:szCs w:val="22"/>
              </w:rPr>
              <w:t>Анкеровка</w:t>
            </w:r>
            <w:proofErr w:type="spellEnd"/>
            <w:r w:rsidRPr="00D316D6">
              <w:rPr>
                <w:sz w:val="22"/>
                <w:szCs w:val="22"/>
              </w:rPr>
              <w:t xml:space="preserve"> напрягаемой арматуры, усиление концевых участков напрягаемых конструкций.</w:t>
            </w:r>
          </w:p>
        </w:tc>
        <w:tc>
          <w:tcPr>
            <w:tcW w:w="993" w:type="dxa"/>
          </w:tcPr>
          <w:p w:rsidR="00653941" w:rsidRPr="00653941" w:rsidRDefault="00457198" w:rsidP="00653941">
            <w:pPr>
              <w:jc w:val="center"/>
            </w:pPr>
            <w:r>
              <w:t>12</w:t>
            </w:r>
          </w:p>
        </w:tc>
        <w:tc>
          <w:tcPr>
            <w:tcW w:w="1282" w:type="dxa"/>
          </w:tcPr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B83D4F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t>6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t>Сжатые элементы</w:t>
            </w:r>
          </w:p>
        </w:tc>
        <w:tc>
          <w:tcPr>
            <w:tcW w:w="4633" w:type="dxa"/>
          </w:tcPr>
          <w:p w:rsidR="00653941" w:rsidRPr="00D316D6" w:rsidRDefault="00653941" w:rsidP="00653941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 xml:space="preserve">Виды центрально и внецентренно сжатых элементов. Расчетные случаи. Учет дополнительного прогиба и длительности действия нагрузок. Расчет арматуры для случаев с большими и малыми  эксцентриситетами. Случаи симметричного армирования. Косвенное армирование. </w:t>
            </w:r>
            <w:r w:rsidRPr="00D316D6">
              <w:rPr>
                <w:sz w:val="22"/>
                <w:szCs w:val="22"/>
              </w:rPr>
              <w:lastRenderedPageBreak/>
              <w:t>Расчеты на местное сжатие. Стальные элементы с жесткой арматурой</w:t>
            </w:r>
          </w:p>
        </w:tc>
        <w:tc>
          <w:tcPr>
            <w:tcW w:w="993" w:type="dxa"/>
          </w:tcPr>
          <w:p w:rsidR="00653941" w:rsidRPr="00653941" w:rsidRDefault="00457198" w:rsidP="00653941">
            <w:pPr>
              <w:jc w:val="center"/>
            </w:pPr>
            <w:r>
              <w:lastRenderedPageBreak/>
              <w:t>11</w:t>
            </w:r>
          </w:p>
        </w:tc>
        <w:tc>
          <w:tcPr>
            <w:tcW w:w="1282" w:type="dxa"/>
          </w:tcPr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B83D4F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lastRenderedPageBreak/>
              <w:t>7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t>Растянутые элементы</w:t>
            </w:r>
          </w:p>
        </w:tc>
        <w:tc>
          <w:tcPr>
            <w:tcW w:w="4633" w:type="dxa"/>
          </w:tcPr>
          <w:p w:rsidR="00653941" w:rsidRPr="00D316D6" w:rsidRDefault="00653941" w:rsidP="00653941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>Конструктивные особенности. Расчет прочности центрально и внецентренно растянутых элементов.</w:t>
            </w:r>
          </w:p>
        </w:tc>
        <w:tc>
          <w:tcPr>
            <w:tcW w:w="993" w:type="dxa"/>
          </w:tcPr>
          <w:p w:rsidR="00653941" w:rsidRPr="00653941" w:rsidRDefault="00457198" w:rsidP="00653941">
            <w:pPr>
              <w:jc w:val="center"/>
            </w:pPr>
            <w:r>
              <w:t>10</w:t>
            </w:r>
          </w:p>
        </w:tc>
        <w:tc>
          <w:tcPr>
            <w:tcW w:w="1282" w:type="dxa"/>
          </w:tcPr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B83D4F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53941" w:rsidRPr="00653941" w:rsidTr="00C82F29">
        <w:trPr>
          <w:jc w:val="center"/>
        </w:trPr>
        <w:tc>
          <w:tcPr>
            <w:tcW w:w="9068" w:type="dxa"/>
            <w:gridSpan w:val="4"/>
          </w:tcPr>
          <w:p w:rsidR="00653941" w:rsidRPr="00653941" w:rsidRDefault="00653941" w:rsidP="00653941">
            <w:pPr>
              <w:jc w:val="center"/>
            </w:pPr>
            <w:r w:rsidRPr="00653941">
              <w:t>8 семестр</w:t>
            </w:r>
          </w:p>
        </w:tc>
        <w:tc>
          <w:tcPr>
            <w:tcW w:w="1282" w:type="dxa"/>
          </w:tcPr>
          <w:p w:rsidR="00653941" w:rsidRPr="00653941" w:rsidRDefault="00653941" w:rsidP="00653941">
            <w:pPr>
              <w:jc w:val="center"/>
            </w:pP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t>8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t>Каменные и армокаменные конструкции</w:t>
            </w:r>
          </w:p>
        </w:tc>
        <w:tc>
          <w:tcPr>
            <w:tcW w:w="4633" w:type="dxa"/>
          </w:tcPr>
          <w:p w:rsidR="00653941" w:rsidRPr="00D316D6" w:rsidRDefault="00653941" w:rsidP="00653941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 xml:space="preserve">Историческая справка. Физико-механические свойства каменной кладки. Общие сведения: природный и искусственный камень, растворы. Расчет неармированной и армированной кладки при сжатии. Расчет при изгибе. Расчет </w:t>
            </w:r>
            <w:proofErr w:type="spellStart"/>
            <w:r w:rsidRPr="00D316D6">
              <w:rPr>
                <w:sz w:val="22"/>
                <w:szCs w:val="22"/>
              </w:rPr>
              <w:t>трещиностойкости</w:t>
            </w:r>
            <w:proofErr w:type="spellEnd"/>
            <w:r w:rsidRPr="00D316D6">
              <w:rPr>
                <w:sz w:val="22"/>
                <w:szCs w:val="22"/>
              </w:rPr>
              <w:t xml:space="preserve"> и деформации. Конструктивные схемы каменных зданий. Расчет стен, перемычек. Расчет зимней кладки.</w:t>
            </w:r>
          </w:p>
        </w:tc>
        <w:tc>
          <w:tcPr>
            <w:tcW w:w="993" w:type="dxa"/>
          </w:tcPr>
          <w:p w:rsidR="00653941" w:rsidRPr="00653941" w:rsidRDefault="00A75A9C" w:rsidP="00653941">
            <w:pPr>
              <w:jc w:val="center"/>
            </w:pPr>
            <w:r>
              <w:t>5</w:t>
            </w:r>
          </w:p>
        </w:tc>
        <w:tc>
          <w:tcPr>
            <w:tcW w:w="1282" w:type="dxa"/>
          </w:tcPr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B83D4F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t>9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t xml:space="preserve">Железобетонные конструкции многоэтажных промышленных и гражданских зданий. </w:t>
            </w:r>
          </w:p>
          <w:p w:rsidR="00653941" w:rsidRPr="00653941" w:rsidRDefault="00653941" w:rsidP="00653941">
            <w:pPr>
              <w:jc w:val="both"/>
            </w:pPr>
            <w:r w:rsidRPr="00653941">
              <w:rPr>
                <w:sz w:val="22"/>
              </w:rPr>
              <w:t>Одноэтажные промышленные и сельскохозяйственные здания.</w:t>
            </w:r>
          </w:p>
        </w:tc>
        <w:tc>
          <w:tcPr>
            <w:tcW w:w="4633" w:type="dxa"/>
          </w:tcPr>
          <w:p w:rsidR="00653941" w:rsidRPr="00D316D6" w:rsidRDefault="00653941" w:rsidP="00653941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>Конструктивные схемы. Монолитный и сборный железобетон. Деформационные швы. Связевая, рамно-</w:t>
            </w:r>
            <w:proofErr w:type="spellStart"/>
            <w:r w:rsidRPr="00D316D6">
              <w:rPr>
                <w:sz w:val="22"/>
                <w:szCs w:val="22"/>
              </w:rPr>
              <w:t>связеваемая</w:t>
            </w:r>
            <w:proofErr w:type="spellEnd"/>
            <w:r w:rsidRPr="00D316D6">
              <w:rPr>
                <w:sz w:val="22"/>
                <w:szCs w:val="22"/>
              </w:rPr>
              <w:t xml:space="preserve"> и рамная схемы зданий. Конструктивные схемы панельных зданий. </w:t>
            </w:r>
          </w:p>
        </w:tc>
        <w:tc>
          <w:tcPr>
            <w:tcW w:w="993" w:type="dxa"/>
          </w:tcPr>
          <w:p w:rsidR="00653941" w:rsidRPr="00653941" w:rsidRDefault="00A75A9C" w:rsidP="00653941">
            <w:pPr>
              <w:jc w:val="center"/>
            </w:pPr>
            <w:r>
              <w:t>9</w:t>
            </w:r>
          </w:p>
        </w:tc>
        <w:tc>
          <w:tcPr>
            <w:tcW w:w="1282" w:type="dxa"/>
          </w:tcPr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B83D4F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t>10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rPr>
                <w:sz w:val="22"/>
              </w:rPr>
              <w:t>Одноэтажные промышленные и сельскохозяйственные здания.</w:t>
            </w:r>
          </w:p>
        </w:tc>
        <w:tc>
          <w:tcPr>
            <w:tcW w:w="4633" w:type="dxa"/>
          </w:tcPr>
          <w:p w:rsidR="00653941" w:rsidRPr="00D316D6" w:rsidRDefault="00653941" w:rsidP="00653941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 xml:space="preserve">Балочные и </w:t>
            </w:r>
            <w:proofErr w:type="spellStart"/>
            <w:r w:rsidRPr="00D316D6">
              <w:rPr>
                <w:sz w:val="22"/>
                <w:szCs w:val="22"/>
              </w:rPr>
              <w:t>безбалочные</w:t>
            </w:r>
            <w:proofErr w:type="spellEnd"/>
            <w:r w:rsidRPr="00D316D6">
              <w:rPr>
                <w:sz w:val="22"/>
                <w:szCs w:val="22"/>
              </w:rPr>
              <w:t xml:space="preserve"> перекрытия. Монолитные ребристые перекрытия с балочными плитами. Особенности конструирования и расчета ребристых и пустотных плит. Расчет железобетонных конструкций по методу предельного равновесия. Расчет ригеля с перераспределением усилий.</w:t>
            </w:r>
          </w:p>
        </w:tc>
        <w:tc>
          <w:tcPr>
            <w:tcW w:w="993" w:type="dxa"/>
          </w:tcPr>
          <w:p w:rsidR="00653941" w:rsidRPr="00653941" w:rsidRDefault="00603FAD" w:rsidP="00653941">
            <w:pPr>
              <w:jc w:val="center"/>
            </w:pPr>
            <w:r>
              <w:t>6</w:t>
            </w:r>
            <w:r w:rsidR="00A75A9C">
              <w:t>,7</w:t>
            </w:r>
          </w:p>
        </w:tc>
        <w:tc>
          <w:tcPr>
            <w:tcW w:w="1282" w:type="dxa"/>
          </w:tcPr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B83D4F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t>11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t xml:space="preserve">Пространственные тонкостенные конструкции           </w:t>
            </w:r>
          </w:p>
        </w:tc>
        <w:tc>
          <w:tcPr>
            <w:tcW w:w="4633" w:type="dxa"/>
          </w:tcPr>
          <w:p w:rsidR="00653941" w:rsidRPr="00D316D6" w:rsidRDefault="00653941" w:rsidP="00653941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 xml:space="preserve">Общие сведения. Оболочка. Классификация. </w:t>
            </w:r>
            <w:proofErr w:type="spellStart"/>
            <w:r w:rsidRPr="00D316D6">
              <w:rPr>
                <w:sz w:val="22"/>
                <w:szCs w:val="22"/>
              </w:rPr>
              <w:t>Безмоментная</w:t>
            </w:r>
            <w:proofErr w:type="spellEnd"/>
            <w:r w:rsidRPr="00D316D6">
              <w:rPr>
                <w:sz w:val="22"/>
                <w:szCs w:val="22"/>
              </w:rPr>
              <w:t xml:space="preserve"> теория расчета оболочек. Расчет и конструирование диафрагм оболочки положительной кривизны и отрицательной. Цилиндрические оболочки. Расчет и армирование.</w:t>
            </w:r>
          </w:p>
        </w:tc>
        <w:tc>
          <w:tcPr>
            <w:tcW w:w="993" w:type="dxa"/>
          </w:tcPr>
          <w:p w:rsidR="00653941" w:rsidRPr="00653941" w:rsidRDefault="00A75A9C" w:rsidP="00653941">
            <w:pPr>
              <w:jc w:val="center"/>
            </w:pPr>
            <w:r>
              <w:t>4</w:t>
            </w:r>
          </w:p>
        </w:tc>
        <w:tc>
          <w:tcPr>
            <w:tcW w:w="1282" w:type="dxa"/>
          </w:tcPr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B83D4F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t>12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t>Инженерные сооружения</w:t>
            </w:r>
          </w:p>
        </w:tc>
        <w:tc>
          <w:tcPr>
            <w:tcW w:w="4633" w:type="dxa"/>
          </w:tcPr>
          <w:p w:rsidR="00653941" w:rsidRPr="00D316D6" w:rsidRDefault="00653941" w:rsidP="00653941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>Классификация резервуаров. Водонапорные башни, резервуары, бункеры, силосы. Конструктивные решения.</w:t>
            </w:r>
          </w:p>
        </w:tc>
        <w:tc>
          <w:tcPr>
            <w:tcW w:w="993" w:type="dxa"/>
          </w:tcPr>
          <w:p w:rsidR="00653941" w:rsidRPr="00653941" w:rsidRDefault="00A75A9C" w:rsidP="00653941">
            <w:pPr>
              <w:jc w:val="center"/>
            </w:pPr>
            <w:r>
              <w:t>4</w:t>
            </w:r>
          </w:p>
        </w:tc>
        <w:tc>
          <w:tcPr>
            <w:tcW w:w="1282" w:type="dxa"/>
          </w:tcPr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B83D4F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t>13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t>Особенности конструкций зданий экспериментальных и возводимых в особых условиях.</w:t>
            </w:r>
          </w:p>
        </w:tc>
        <w:tc>
          <w:tcPr>
            <w:tcW w:w="4633" w:type="dxa"/>
          </w:tcPr>
          <w:p w:rsidR="00653941" w:rsidRPr="00D316D6" w:rsidRDefault="00653941" w:rsidP="00653941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 xml:space="preserve">Динамическое воздействие. Сейсмические воздействия на здания и сооружения. Расчет конструкций при действии высоких температур. Конструкции при длительном действии агрессивной среды. </w:t>
            </w:r>
          </w:p>
        </w:tc>
        <w:tc>
          <w:tcPr>
            <w:tcW w:w="993" w:type="dxa"/>
          </w:tcPr>
          <w:p w:rsidR="00653941" w:rsidRPr="00653941" w:rsidRDefault="00A75A9C" w:rsidP="00653941">
            <w:pPr>
              <w:jc w:val="center"/>
            </w:pPr>
            <w:r>
              <w:t>4</w:t>
            </w:r>
          </w:p>
        </w:tc>
        <w:tc>
          <w:tcPr>
            <w:tcW w:w="1282" w:type="dxa"/>
          </w:tcPr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B83D4F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53941" w:rsidRPr="00653941" w:rsidTr="00C82F29">
        <w:trPr>
          <w:jc w:val="center"/>
        </w:trPr>
        <w:tc>
          <w:tcPr>
            <w:tcW w:w="562" w:type="dxa"/>
          </w:tcPr>
          <w:p w:rsidR="00653941" w:rsidRPr="00653941" w:rsidRDefault="00653941" w:rsidP="00653941">
            <w:pPr>
              <w:jc w:val="center"/>
            </w:pPr>
            <w:r w:rsidRPr="00653941">
              <w:t>14</w:t>
            </w:r>
          </w:p>
        </w:tc>
        <w:tc>
          <w:tcPr>
            <w:tcW w:w="2880" w:type="dxa"/>
          </w:tcPr>
          <w:p w:rsidR="00653941" w:rsidRPr="00653941" w:rsidRDefault="00653941" w:rsidP="00653941">
            <w:pPr>
              <w:jc w:val="both"/>
            </w:pPr>
            <w:r w:rsidRPr="00653941">
              <w:t>Реконструкция железобетонных конструкций</w:t>
            </w:r>
          </w:p>
        </w:tc>
        <w:tc>
          <w:tcPr>
            <w:tcW w:w="4633" w:type="dxa"/>
          </w:tcPr>
          <w:p w:rsidR="00653941" w:rsidRPr="00D316D6" w:rsidRDefault="00653941" w:rsidP="00D316D6">
            <w:pPr>
              <w:jc w:val="both"/>
              <w:rPr>
                <w:sz w:val="22"/>
                <w:szCs w:val="22"/>
              </w:rPr>
            </w:pPr>
            <w:r w:rsidRPr="00D316D6">
              <w:rPr>
                <w:sz w:val="22"/>
                <w:szCs w:val="22"/>
              </w:rPr>
              <w:t>Виды реконструкции и инженерные задачи, возникающие при реконструкции зданий и сооружений.</w:t>
            </w:r>
            <w:r w:rsidR="00683ECE">
              <w:rPr>
                <w:sz w:val="22"/>
                <w:szCs w:val="22"/>
              </w:rPr>
              <w:t xml:space="preserve"> </w:t>
            </w:r>
            <w:r w:rsidRPr="00D316D6">
              <w:rPr>
                <w:sz w:val="22"/>
                <w:szCs w:val="22"/>
              </w:rPr>
              <w:t>Способы усиления железобетонных элементов.</w:t>
            </w:r>
          </w:p>
        </w:tc>
        <w:tc>
          <w:tcPr>
            <w:tcW w:w="993" w:type="dxa"/>
          </w:tcPr>
          <w:p w:rsidR="00653941" w:rsidRPr="00653941" w:rsidRDefault="00A75A9C" w:rsidP="00653941">
            <w:pPr>
              <w:jc w:val="center"/>
            </w:pPr>
            <w:r>
              <w:t>4</w:t>
            </w:r>
          </w:p>
        </w:tc>
        <w:tc>
          <w:tcPr>
            <w:tcW w:w="1282" w:type="dxa"/>
          </w:tcPr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B83D4F" w:rsidRPr="00B83D4F" w:rsidRDefault="00B83D4F" w:rsidP="00B83D4F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B83D4F" w:rsidRPr="00B83D4F" w:rsidRDefault="00B83D4F" w:rsidP="00B83D4F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653941" w:rsidRPr="00653941" w:rsidRDefault="00B83D4F" w:rsidP="00B83D4F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6E3C64" w:rsidRPr="00653941" w:rsidTr="00C82F29">
        <w:trPr>
          <w:jc w:val="center"/>
        </w:trPr>
        <w:tc>
          <w:tcPr>
            <w:tcW w:w="562" w:type="dxa"/>
          </w:tcPr>
          <w:p w:rsidR="006E3C64" w:rsidRPr="00653941" w:rsidRDefault="006E3C64" w:rsidP="00653941">
            <w:pPr>
              <w:jc w:val="center"/>
            </w:pPr>
          </w:p>
        </w:tc>
        <w:tc>
          <w:tcPr>
            <w:tcW w:w="2880" w:type="dxa"/>
          </w:tcPr>
          <w:p w:rsidR="006E3C64" w:rsidRPr="00653941" w:rsidRDefault="006E3C64" w:rsidP="00653941">
            <w:pPr>
              <w:jc w:val="both"/>
            </w:pPr>
            <w:r>
              <w:t>ИТОГО</w:t>
            </w:r>
          </w:p>
        </w:tc>
        <w:tc>
          <w:tcPr>
            <w:tcW w:w="4633" w:type="dxa"/>
          </w:tcPr>
          <w:p w:rsidR="006E3C64" w:rsidRPr="00653941" w:rsidRDefault="006E3C64" w:rsidP="00653941">
            <w:pPr>
              <w:jc w:val="both"/>
            </w:pPr>
          </w:p>
        </w:tc>
        <w:tc>
          <w:tcPr>
            <w:tcW w:w="993" w:type="dxa"/>
          </w:tcPr>
          <w:p w:rsidR="006E3C64" w:rsidRPr="00653941" w:rsidRDefault="004E2C3D" w:rsidP="00A75A9C">
            <w:pPr>
              <w:jc w:val="center"/>
            </w:pPr>
            <w:r>
              <w:t>108,5</w:t>
            </w:r>
          </w:p>
        </w:tc>
        <w:tc>
          <w:tcPr>
            <w:tcW w:w="1282" w:type="dxa"/>
          </w:tcPr>
          <w:p w:rsidR="006E3C64" w:rsidRPr="00653941" w:rsidRDefault="006E3C64" w:rsidP="00653941">
            <w:pPr>
              <w:jc w:val="center"/>
            </w:pPr>
          </w:p>
        </w:tc>
      </w:tr>
    </w:tbl>
    <w:p w:rsidR="00653941" w:rsidRDefault="00653941" w:rsidP="00653941">
      <w:pPr>
        <w:jc w:val="both"/>
        <w:rPr>
          <w:b/>
        </w:rPr>
      </w:pPr>
    </w:p>
    <w:p w:rsidR="00C82F29" w:rsidRPr="00653941" w:rsidRDefault="00C82F29" w:rsidP="00653941">
      <w:pPr>
        <w:jc w:val="both"/>
        <w:rPr>
          <w:b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lastRenderedPageBreak/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653941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№ темы</w:t>
            </w:r>
          </w:p>
        </w:tc>
        <w:tc>
          <w:tcPr>
            <w:tcW w:w="1753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Наименование практических</w:t>
            </w:r>
          </w:p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Количество</w:t>
            </w:r>
          </w:p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часов</w:t>
            </w:r>
          </w:p>
        </w:tc>
      </w:tr>
      <w:tr w:rsidR="00653941" w:rsidRPr="00653941" w:rsidTr="00AB73E0">
        <w:trPr>
          <w:cantSplit/>
          <w:trHeight w:val="304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7 семестр</w:t>
            </w:r>
          </w:p>
        </w:tc>
      </w:tr>
      <w:tr w:rsidR="00653941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653941" w:rsidRPr="00653941" w:rsidRDefault="00653941" w:rsidP="00653941">
            <w:r w:rsidRPr="00653941">
              <w:t>1</w:t>
            </w:r>
          </w:p>
        </w:tc>
        <w:tc>
          <w:tcPr>
            <w:tcW w:w="1753" w:type="pct"/>
          </w:tcPr>
          <w:p w:rsidR="00653941" w:rsidRPr="006E3C64" w:rsidRDefault="00653941" w:rsidP="00653941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Прочно</w:t>
            </w:r>
            <w:r w:rsidR="00D316D6">
              <w:rPr>
                <w:sz w:val="22"/>
                <w:szCs w:val="22"/>
              </w:rPr>
              <w:t xml:space="preserve">сть бетона при различных видах </w:t>
            </w:r>
            <w:proofErr w:type="spellStart"/>
            <w:r w:rsidR="00D316D6">
              <w:rPr>
                <w:sz w:val="22"/>
                <w:szCs w:val="22"/>
              </w:rPr>
              <w:t>з</w:t>
            </w:r>
            <w:r w:rsidRPr="006E3C64">
              <w:rPr>
                <w:sz w:val="22"/>
                <w:szCs w:val="22"/>
              </w:rPr>
              <w:t>агружений</w:t>
            </w:r>
            <w:proofErr w:type="spellEnd"/>
          </w:p>
        </w:tc>
        <w:tc>
          <w:tcPr>
            <w:tcW w:w="1888" w:type="pct"/>
          </w:tcPr>
          <w:p w:rsidR="00653941" w:rsidRPr="00683ECE" w:rsidRDefault="00653941" w:rsidP="00D316D6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Определение класса бетона по прочности при сжатии. Классы и марки бетона.</w:t>
            </w:r>
          </w:p>
        </w:tc>
        <w:tc>
          <w:tcPr>
            <w:tcW w:w="906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1</w:t>
            </w:r>
          </w:p>
        </w:tc>
      </w:tr>
      <w:tr w:rsidR="00653941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653941" w:rsidRPr="00653941" w:rsidRDefault="00653941" w:rsidP="00653941">
            <w:r w:rsidRPr="00653941">
              <w:t>2</w:t>
            </w:r>
          </w:p>
        </w:tc>
        <w:tc>
          <w:tcPr>
            <w:tcW w:w="1753" w:type="pct"/>
          </w:tcPr>
          <w:p w:rsidR="00653941" w:rsidRPr="006E3C64" w:rsidRDefault="00653941" w:rsidP="00D316D6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 xml:space="preserve">Арматурные изделия для </w:t>
            </w:r>
            <w:r w:rsidR="00D316D6">
              <w:rPr>
                <w:sz w:val="22"/>
                <w:szCs w:val="22"/>
              </w:rPr>
              <w:t>железобетонных</w:t>
            </w:r>
            <w:r w:rsidRPr="006E3C64">
              <w:rPr>
                <w:sz w:val="22"/>
                <w:szCs w:val="22"/>
              </w:rPr>
              <w:t xml:space="preserve"> и</w:t>
            </w:r>
            <w:r w:rsidR="00D316D6">
              <w:rPr>
                <w:sz w:val="22"/>
                <w:szCs w:val="22"/>
              </w:rPr>
              <w:t xml:space="preserve"> каменн</w:t>
            </w:r>
            <w:r w:rsidRPr="006E3C64">
              <w:rPr>
                <w:sz w:val="22"/>
                <w:szCs w:val="22"/>
              </w:rPr>
              <w:t>ых конструкций</w:t>
            </w:r>
          </w:p>
        </w:tc>
        <w:tc>
          <w:tcPr>
            <w:tcW w:w="1888" w:type="pct"/>
          </w:tcPr>
          <w:p w:rsidR="00653941" w:rsidRPr="00683ECE" w:rsidRDefault="00653941" w:rsidP="00D316D6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Конструктивные требования к арматурным изделиям. Примеры конструирования. Арматурные сетки и каркасы, пучки, канаты, закладные детали.</w:t>
            </w:r>
          </w:p>
        </w:tc>
        <w:tc>
          <w:tcPr>
            <w:tcW w:w="906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1</w:t>
            </w:r>
          </w:p>
        </w:tc>
      </w:tr>
      <w:tr w:rsidR="00653941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653941" w:rsidRPr="00653941" w:rsidRDefault="00653941" w:rsidP="00653941">
            <w:r w:rsidRPr="00653941">
              <w:t>3</w:t>
            </w:r>
          </w:p>
        </w:tc>
        <w:tc>
          <w:tcPr>
            <w:tcW w:w="1753" w:type="pct"/>
          </w:tcPr>
          <w:p w:rsidR="00653941" w:rsidRPr="006E3C64" w:rsidRDefault="00653941" w:rsidP="00653941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Предварительно напряженные железобетонные конструкции</w:t>
            </w:r>
          </w:p>
        </w:tc>
        <w:tc>
          <w:tcPr>
            <w:tcW w:w="1888" w:type="pct"/>
          </w:tcPr>
          <w:p w:rsidR="00653941" w:rsidRPr="00683ECE" w:rsidRDefault="00653941" w:rsidP="00D316D6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Изготовление предварительно напряженных конструкций в заводских и построечных условиях. Расчет потерь предварительного напряжения.</w:t>
            </w:r>
          </w:p>
        </w:tc>
        <w:tc>
          <w:tcPr>
            <w:tcW w:w="906" w:type="pct"/>
            <w:vAlign w:val="center"/>
          </w:tcPr>
          <w:p w:rsidR="00653941" w:rsidRPr="00653941" w:rsidRDefault="00A75A9C" w:rsidP="00653941">
            <w:p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</w:tr>
      <w:tr w:rsidR="00653941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</w:pPr>
            <w:r w:rsidRPr="00653941">
              <w:t>4</w:t>
            </w:r>
          </w:p>
        </w:tc>
        <w:tc>
          <w:tcPr>
            <w:tcW w:w="1753" w:type="pct"/>
          </w:tcPr>
          <w:p w:rsidR="00653941" w:rsidRPr="006E3C64" w:rsidRDefault="00A75A9C" w:rsidP="00653941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Изгибаемые элементы</w:t>
            </w:r>
          </w:p>
        </w:tc>
        <w:tc>
          <w:tcPr>
            <w:tcW w:w="1888" w:type="pct"/>
          </w:tcPr>
          <w:p w:rsidR="00653941" w:rsidRPr="00683ECE" w:rsidRDefault="00A75A9C" w:rsidP="00A75A9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Подбор арматуры, проверка несущей способности сечения.</w:t>
            </w:r>
          </w:p>
        </w:tc>
        <w:tc>
          <w:tcPr>
            <w:tcW w:w="906" w:type="pct"/>
            <w:vAlign w:val="center"/>
          </w:tcPr>
          <w:p w:rsidR="00653941" w:rsidRPr="00653941" w:rsidRDefault="00A75A9C" w:rsidP="00C5153A">
            <w:p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</w:tr>
      <w:tr w:rsidR="00A75A9C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A75A9C" w:rsidRPr="00653941" w:rsidRDefault="00A75A9C" w:rsidP="00A75A9C">
            <w:pPr>
              <w:jc w:val="center"/>
            </w:pPr>
            <w:r w:rsidRPr="00653941">
              <w:t>5</w:t>
            </w:r>
          </w:p>
        </w:tc>
        <w:tc>
          <w:tcPr>
            <w:tcW w:w="1753" w:type="pct"/>
          </w:tcPr>
          <w:p w:rsidR="00A75A9C" w:rsidRPr="006E3C64" w:rsidRDefault="00A75A9C" w:rsidP="00A75A9C">
            <w:pPr>
              <w:jc w:val="both"/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Центрально – сжатые элементы</w:t>
            </w:r>
          </w:p>
        </w:tc>
        <w:tc>
          <w:tcPr>
            <w:tcW w:w="1888" w:type="pct"/>
          </w:tcPr>
          <w:p w:rsidR="00A75A9C" w:rsidRPr="00683ECE" w:rsidRDefault="00A75A9C" w:rsidP="00A75A9C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Подбор арматуры центрально-сжатого элемента. Уточнение размеров.</w:t>
            </w:r>
          </w:p>
        </w:tc>
        <w:tc>
          <w:tcPr>
            <w:tcW w:w="906" w:type="pct"/>
            <w:vAlign w:val="center"/>
          </w:tcPr>
          <w:p w:rsidR="00A75A9C" w:rsidRPr="00653941" w:rsidRDefault="00A75A9C" w:rsidP="00A75A9C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</w:tr>
      <w:tr w:rsidR="00A75A9C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A75A9C" w:rsidRPr="00653941" w:rsidRDefault="00A75A9C" w:rsidP="00A75A9C">
            <w:pPr>
              <w:jc w:val="center"/>
            </w:pPr>
            <w:r>
              <w:t>6</w:t>
            </w:r>
          </w:p>
        </w:tc>
        <w:tc>
          <w:tcPr>
            <w:tcW w:w="1753" w:type="pct"/>
          </w:tcPr>
          <w:p w:rsidR="00A75A9C" w:rsidRPr="006E3C64" w:rsidRDefault="00A75A9C" w:rsidP="00A75A9C">
            <w:pPr>
              <w:jc w:val="both"/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Центрально-растянутые элементы</w:t>
            </w:r>
          </w:p>
        </w:tc>
        <w:tc>
          <w:tcPr>
            <w:tcW w:w="1888" w:type="pct"/>
          </w:tcPr>
          <w:p w:rsidR="00A75A9C" w:rsidRPr="00683ECE" w:rsidRDefault="00A75A9C" w:rsidP="00A75A9C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Подбор арматуры центрально-растянутого элемента. Уточнение размеров.</w:t>
            </w:r>
          </w:p>
        </w:tc>
        <w:tc>
          <w:tcPr>
            <w:tcW w:w="906" w:type="pct"/>
            <w:vAlign w:val="center"/>
          </w:tcPr>
          <w:p w:rsidR="00A75A9C" w:rsidRDefault="00A75A9C" w:rsidP="00A75A9C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  <w:tr w:rsidR="00653941" w:rsidRPr="00653941" w:rsidTr="00683ECE">
        <w:trPr>
          <w:cantSplit/>
          <w:trHeight w:val="363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653941" w:rsidRPr="006E3C64" w:rsidRDefault="00653941" w:rsidP="00653941">
            <w:pPr>
              <w:jc w:val="center"/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8 семестр</w:t>
            </w:r>
          </w:p>
        </w:tc>
      </w:tr>
      <w:tr w:rsidR="00653941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</w:pPr>
            <w:r w:rsidRPr="00653941">
              <w:t>7</w:t>
            </w:r>
          </w:p>
        </w:tc>
        <w:tc>
          <w:tcPr>
            <w:tcW w:w="1753" w:type="pct"/>
          </w:tcPr>
          <w:p w:rsidR="00653941" w:rsidRPr="006E3C64" w:rsidRDefault="00653941" w:rsidP="00653941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Каменные и армокаменные конструкции</w:t>
            </w:r>
          </w:p>
        </w:tc>
        <w:tc>
          <w:tcPr>
            <w:tcW w:w="1888" w:type="pct"/>
          </w:tcPr>
          <w:p w:rsidR="00653941" w:rsidRPr="00683ECE" w:rsidRDefault="00653941" w:rsidP="00653941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Определение несущей способности каменной кладки</w:t>
            </w:r>
          </w:p>
        </w:tc>
        <w:tc>
          <w:tcPr>
            <w:tcW w:w="906" w:type="pct"/>
            <w:vAlign w:val="center"/>
          </w:tcPr>
          <w:p w:rsidR="00653941" w:rsidRPr="00653941" w:rsidRDefault="00603FAD" w:rsidP="00653941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653941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</w:pPr>
            <w:r w:rsidRPr="00653941">
              <w:t>8</w:t>
            </w:r>
          </w:p>
        </w:tc>
        <w:tc>
          <w:tcPr>
            <w:tcW w:w="1753" w:type="pct"/>
          </w:tcPr>
          <w:p w:rsidR="00653941" w:rsidRPr="006E3C64" w:rsidRDefault="00653941" w:rsidP="00653941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 xml:space="preserve">Железобетонные конструкции многоэтажных промышленных и гражданских зданий. </w:t>
            </w:r>
          </w:p>
        </w:tc>
        <w:tc>
          <w:tcPr>
            <w:tcW w:w="1888" w:type="pct"/>
          </w:tcPr>
          <w:p w:rsidR="00653941" w:rsidRPr="00683ECE" w:rsidRDefault="00653941" w:rsidP="00653941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Составление расчетной схемы железобетонной многоэтажной рамы и её расчет</w:t>
            </w:r>
          </w:p>
        </w:tc>
        <w:tc>
          <w:tcPr>
            <w:tcW w:w="906" w:type="pct"/>
            <w:vAlign w:val="center"/>
          </w:tcPr>
          <w:p w:rsidR="00653941" w:rsidRPr="00653941" w:rsidRDefault="00603FAD" w:rsidP="00653941">
            <w:p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</w:tr>
      <w:tr w:rsidR="00653941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</w:pPr>
            <w:r w:rsidRPr="00653941">
              <w:t>9</w:t>
            </w:r>
          </w:p>
        </w:tc>
        <w:tc>
          <w:tcPr>
            <w:tcW w:w="1753" w:type="pct"/>
          </w:tcPr>
          <w:p w:rsidR="00653941" w:rsidRPr="006E3C64" w:rsidRDefault="00653941" w:rsidP="00653941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Одноэтажные промышленные и сельскохозяйственные здания.</w:t>
            </w:r>
          </w:p>
        </w:tc>
        <w:tc>
          <w:tcPr>
            <w:tcW w:w="1888" w:type="pct"/>
          </w:tcPr>
          <w:p w:rsidR="00653941" w:rsidRPr="00683ECE" w:rsidRDefault="00653941" w:rsidP="00653941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 xml:space="preserve">Сбор нагрузок на одноэтажную </w:t>
            </w:r>
            <w:proofErr w:type="gramStart"/>
            <w:r w:rsidRPr="00683ECE">
              <w:rPr>
                <w:sz w:val="20"/>
                <w:szCs w:val="20"/>
              </w:rPr>
              <w:t>раму  и</w:t>
            </w:r>
            <w:proofErr w:type="gramEnd"/>
            <w:r w:rsidRPr="00683ECE">
              <w:rPr>
                <w:sz w:val="20"/>
                <w:szCs w:val="20"/>
              </w:rPr>
              <w:t xml:space="preserve"> расчет колонны, фундамента и стропильной конструкции</w:t>
            </w:r>
          </w:p>
        </w:tc>
        <w:tc>
          <w:tcPr>
            <w:tcW w:w="906" w:type="pct"/>
            <w:vAlign w:val="center"/>
          </w:tcPr>
          <w:p w:rsidR="00653941" w:rsidRPr="00653941" w:rsidRDefault="00A75A9C" w:rsidP="00653941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</w:tr>
      <w:tr w:rsidR="00653941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</w:pPr>
            <w:r w:rsidRPr="00653941">
              <w:t>10</w:t>
            </w:r>
          </w:p>
        </w:tc>
        <w:tc>
          <w:tcPr>
            <w:tcW w:w="1753" w:type="pct"/>
          </w:tcPr>
          <w:p w:rsidR="00653941" w:rsidRPr="006E3C64" w:rsidRDefault="00653941" w:rsidP="00653941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Особенности конструкций зданий экспериментальных и возводимых в особых условиях.</w:t>
            </w:r>
          </w:p>
        </w:tc>
        <w:tc>
          <w:tcPr>
            <w:tcW w:w="1888" w:type="pct"/>
          </w:tcPr>
          <w:p w:rsidR="00653941" w:rsidRPr="00683ECE" w:rsidRDefault="00653941" w:rsidP="00653941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Расчет зданий на сейсмическую нагрузку, температурные перепады и взрыв</w:t>
            </w:r>
          </w:p>
        </w:tc>
        <w:tc>
          <w:tcPr>
            <w:tcW w:w="906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4</w:t>
            </w:r>
          </w:p>
        </w:tc>
      </w:tr>
      <w:tr w:rsidR="00653941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</w:pPr>
            <w:r w:rsidRPr="00653941">
              <w:t>11</w:t>
            </w:r>
          </w:p>
        </w:tc>
        <w:tc>
          <w:tcPr>
            <w:tcW w:w="1753" w:type="pct"/>
          </w:tcPr>
          <w:p w:rsidR="00653941" w:rsidRPr="006E3C64" w:rsidRDefault="00653941" w:rsidP="00653941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 xml:space="preserve">Пространственные тонкостенные конструкции           </w:t>
            </w:r>
          </w:p>
        </w:tc>
        <w:tc>
          <w:tcPr>
            <w:tcW w:w="1888" w:type="pct"/>
          </w:tcPr>
          <w:p w:rsidR="00653941" w:rsidRPr="00683ECE" w:rsidRDefault="00653941" w:rsidP="00653941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 xml:space="preserve">Расчет пространственной конструкции с использование программного комплекса </w:t>
            </w:r>
            <w:proofErr w:type="spellStart"/>
            <w:r w:rsidRPr="00683ECE">
              <w:rPr>
                <w:sz w:val="20"/>
                <w:szCs w:val="20"/>
                <w:lang w:val="en-US"/>
              </w:rPr>
              <w:t>Scad</w:t>
            </w:r>
            <w:proofErr w:type="spellEnd"/>
          </w:p>
        </w:tc>
        <w:tc>
          <w:tcPr>
            <w:tcW w:w="906" w:type="pct"/>
            <w:vAlign w:val="center"/>
          </w:tcPr>
          <w:p w:rsidR="00653941" w:rsidRPr="00653941" w:rsidRDefault="00C5153A" w:rsidP="00653941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653941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</w:pPr>
            <w:r w:rsidRPr="00653941">
              <w:t>12</w:t>
            </w:r>
          </w:p>
        </w:tc>
        <w:tc>
          <w:tcPr>
            <w:tcW w:w="1753" w:type="pct"/>
          </w:tcPr>
          <w:p w:rsidR="00653941" w:rsidRPr="006E3C64" w:rsidRDefault="00653941" w:rsidP="00653941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Инженерные сооружения</w:t>
            </w:r>
          </w:p>
        </w:tc>
        <w:tc>
          <w:tcPr>
            <w:tcW w:w="1888" w:type="pct"/>
          </w:tcPr>
          <w:p w:rsidR="00653941" w:rsidRPr="00683ECE" w:rsidRDefault="00653941" w:rsidP="00653941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Расчет днища и стенки железобетонного резервуара</w:t>
            </w:r>
          </w:p>
        </w:tc>
        <w:tc>
          <w:tcPr>
            <w:tcW w:w="906" w:type="pct"/>
            <w:vAlign w:val="center"/>
          </w:tcPr>
          <w:p w:rsidR="00653941" w:rsidRPr="00653941" w:rsidRDefault="00C5153A" w:rsidP="00653941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A75A9C" w:rsidRPr="00653941" w:rsidTr="00AB73E0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A75A9C" w:rsidRPr="00653941" w:rsidRDefault="00A75A9C" w:rsidP="00653941">
            <w:pPr>
              <w:jc w:val="center"/>
            </w:pPr>
            <w:r>
              <w:t>13</w:t>
            </w:r>
          </w:p>
        </w:tc>
        <w:tc>
          <w:tcPr>
            <w:tcW w:w="1753" w:type="pct"/>
          </w:tcPr>
          <w:p w:rsidR="00A75A9C" w:rsidRPr="006E3C64" w:rsidRDefault="00A75A9C" w:rsidP="0065394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Реконструкция </w:t>
            </w:r>
            <w:proofErr w:type="spellStart"/>
            <w:r>
              <w:rPr>
                <w:sz w:val="22"/>
                <w:szCs w:val="22"/>
              </w:rPr>
              <w:t>жб</w:t>
            </w:r>
            <w:proofErr w:type="spellEnd"/>
            <w:proofErr w:type="gramStart"/>
            <w:r>
              <w:rPr>
                <w:sz w:val="22"/>
                <w:szCs w:val="22"/>
              </w:rPr>
              <w:t>. элементов</w:t>
            </w:r>
            <w:proofErr w:type="gramEnd"/>
          </w:p>
        </w:tc>
        <w:tc>
          <w:tcPr>
            <w:tcW w:w="1888" w:type="pct"/>
          </w:tcPr>
          <w:p w:rsidR="00A75A9C" w:rsidRPr="00683ECE" w:rsidRDefault="00A75A9C" w:rsidP="0065394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Определение дефектов и изучение способов их устранения</w:t>
            </w:r>
          </w:p>
        </w:tc>
        <w:tc>
          <w:tcPr>
            <w:tcW w:w="906" w:type="pct"/>
            <w:vAlign w:val="center"/>
          </w:tcPr>
          <w:p w:rsidR="00A75A9C" w:rsidRDefault="00A75A9C" w:rsidP="00653941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6E3C64" w:rsidRPr="00653941" w:rsidTr="00683ECE">
        <w:trPr>
          <w:cantSplit/>
          <w:trHeight w:val="334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E3C64" w:rsidRPr="00653941" w:rsidRDefault="006E3C64" w:rsidP="00653941">
            <w:pPr>
              <w:jc w:val="center"/>
            </w:pPr>
          </w:p>
        </w:tc>
        <w:tc>
          <w:tcPr>
            <w:tcW w:w="1753" w:type="pct"/>
          </w:tcPr>
          <w:p w:rsidR="006E3C64" w:rsidRPr="006E3C64" w:rsidRDefault="006E3C64" w:rsidP="00653941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ИТОГО</w:t>
            </w:r>
          </w:p>
        </w:tc>
        <w:tc>
          <w:tcPr>
            <w:tcW w:w="1888" w:type="pct"/>
          </w:tcPr>
          <w:p w:rsidR="006E3C64" w:rsidRPr="006E3C64" w:rsidRDefault="006E3C64" w:rsidP="00653941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906" w:type="pct"/>
            <w:vAlign w:val="center"/>
          </w:tcPr>
          <w:p w:rsidR="006E3C64" w:rsidRPr="00653941" w:rsidRDefault="00603FAD" w:rsidP="00653941">
            <w:pPr>
              <w:jc w:val="center"/>
              <w:rPr>
                <w:sz w:val="20"/>
              </w:rPr>
            </w:pPr>
            <w:r>
              <w:rPr>
                <w:sz w:val="20"/>
              </w:rPr>
              <w:t>78</w:t>
            </w:r>
          </w:p>
        </w:tc>
      </w:tr>
    </w:tbl>
    <w:p w:rsidR="00653941" w:rsidRPr="00653941" w:rsidRDefault="00653941" w:rsidP="00653941">
      <w:pPr>
        <w:jc w:val="both"/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653941" w:rsidRPr="00653941" w:rsidTr="00AB73E0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Наименование проекта (работы)</w:t>
            </w:r>
          </w:p>
        </w:tc>
      </w:tr>
      <w:tr w:rsidR="00653941" w:rsidRPr="00653941" w:rsidTr="00AB73E0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1</w:t>
            </w:r>
          </w:p>
        </w:tc>
        <w:tc>
          <w:tcPr>
            <w:tcW w:w="8222" w:type="dxa"/>
            <w:vAlign w:val="center"/>
          </w:tcPr>
          <w:p w:rsidR="00653941" w:rsidRPr="00653941" w:rsidRDefault="00653941" w:rsidP="00C55DE7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Расчёт сборного железобетонного каркаса одноэтажного промышленного здания с мостовым краном</w:t>
            </w:r>
          </w:p>
        </w:tc>
      </w:tr>
    </w:tbl>
    <w:p w:rsidR="00653941" w:rsidRDefault="00653941" w:rsidP="00653941">
      <w:pPr>
        <w:jc w:val="both"/>
      </w:pPr>
    </w:p>
    <w:p w:rsidR="00A75A9C" w:rsidRDefault="00A75A9C" w:rsidP="00653941">
      <w:pPr>
        <w:jc w:val="both"/>
      </w:pPr>
    </w:p>
    <w:p w:rsidR="00A75A9C" w:rsidRDefault="00A75A9C" w:rsidP="00653941">
      <w:pPr>
        <w:jc w:val="both"/>
      </w:pPr>
    </w:p>
    <w:p w:rsidR="00A75A9C" w:rsidRPr="00653941" w:rsidRDefault="00A75A9C" w:rsidP="00653941">
      <w:pPr>
        <w:jc w:val="both"/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653941" w:rsidRPr="00653941" w:rsidTr="00AB73E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Наименование проекта (работы)</w:t>
            </w:r>
          </w:p>
        </w:tc>
      </w:tr>
      <w:tr w:rsidR="00653941" w:rsidRPr="00653941" w:rsidTr="00AB73E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1</w:t>
            </w:r>
          </w:p>
        </w:tc>
        <w:tc>
          <w:tcPr>
            <w:tcW w:w="8222" w:type="dxa"/>
            <w:vAlign w:val="center"/>
          </w:tcPr>
          <w:p w:rsidR="00653941" w:rsidRPr="00653941" w:rsidRDefault="00653941" w:rsidP="00B83D4F">
            <w:pPr>
              <w:jc w:val="both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Решение задач ФОС</w:t>
            </w:r>
          </w:p>
        </w:tc>
      </w:tr>
      <w:tr w:rsidR="00653941" w:rsidRPr="00653941" w:rsidTr="00AB73E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2</w:t>
            </w:r>
          </w:p>
        </w:tc>
        <w:tc>
          <w:tcPr>
            <w:tcW w:w="8222" w:type="dxa"/>
            <w:vAlign w:val="center"/>
          </w:tcPr>
          <w:p w:rsidR="00653941" w:rsidRPr="00653941" w:rsidRDefault="00653941" w:rsidP="00653941">
            <w:pPr>
              <w:jc w:val="both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Ответы на вопросы см. ФОС</w:t>
            </w:r>
          </w:p>
        </w:tc>
      </w:tr>
    </w:tbl>
    <w:p w:rsidR="00653941" w:rsidRDefault="00653941" w:rsidP="00653941">
      <w:pPr>
        <w:jc w:val="both"/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49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520"/>
        <w:gridCol w:w="3319"/>
        <w:gridCol w:w="1243"/>
        <w:gridCol w:w="1383"/>
        <w:gridCol w:w="993"/>
      </w:tblGrid>
      <w:tr w:rsidR="00316A2E" w:rsidRPr="00653941" w:rsidTr="00316A2E">
        <w:trPr>
          <w:tblHeader/>
        </w:trPr>
        <w:tc>
          <w:tcPr>
            <w:tcW w:w="433" w:type="pct"/>
            <w:shd w:val="clear" w:color="auto" w:fill="auto"/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  <w:szCs w:val="22"/>
              </w:rPr>
            </w:pPr>
            <w:r w:rsidRPr="00653941">
              <w:rPr>
                <w:sz w:val="22"/>
                <w:szCs w:val="22"/>
              </w:rPr>
              <w:t>Семестр</w:t>
            </w:r>
          </w:p>
        </w:tc>
        <w:tc>
          <w:tcPr>
            <w:tcW w:w="821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  <w:szCs w:val="22"/>
              </w:rPr>
            </w:pPr>
            <w:r w:rsidRPr="00653941">
              <w:rPr>
                <w:sz w:val="22"/>
                <w:szCs w:val="22"/>
              </w:rPr>
              <w:t>Вид занятий</w:t>
            </w:r>
          </w:p>
          <w:p w:rsidR="00653941" w:rsidRPr="00653941" w:rsidRDefault="00653941" w:rsidP="00316A2E">
            <w:pPr>
              <w:ind w:left="-8" w:right="-108"/>
              <w:rPr>
                <w:sz w:val="22"/>
                <w:szCs w:val="22"/>
              </w:rPr>
            </w:pPr>
            <w:r w:rsidRPr="00653941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792" w:type="pct"/>
            <w:shd w:val="clear" w:color="auto" w:fill="auto"/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  <w:szCs w:val="22"/>
              </w:rPr>
            </w:pPr>
            <w:r w:rsidRPr="00653941">
              <w:rPr>
                <w:sz w:val="22"/>
                <w:szCs w:val="22"/>
              </w:rPr>
              <w:t>Тема</w:t>
            </w:r>
          </w:p>
        </w:tc>
        <w:tc>
          <w:tcPr>
            <w:tcW w:w="671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  <w:szCs w:val="22"/>
              </w:rPr>
            </w:pPr>
            <w:r w:rsidRPr="00653941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47" w:type="pct"/>
            <w:shd w:val="clear" w:color="auto" w:fill="auto"/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  <w:szCs w:val="22"/>
              </w:rPr>
            </w:pPr>
            <w:proofErr w:type="spellStart"/>
            <w:r w:rsidRPr="00653941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536" w:type="pct"/>
            <w:shd w:val="clear" w:color="auto" w:fill="auto"/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  <w:szCs w:val="22"/>
              </w:rPr>
            </w:pPr>
            <w:r w:rsidRPr="00653941">
              <w:rPr>
                <w:sz w:val="22"/>
                <w:szCs w:val="22"/>
              </w:rPr>
              <w:t>Количество часов</w:t>
            </w:r>
          </w:p>
        </w:tc>
      </w:tr>
      <w:tr w:rsidR="00316A2E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316A2E" w:rsidRPr="00653941" w:rsidRDefault="00316A2E" w:rsidP="00316A2E">
            <w:pPr>
              <w:jc w:val="center"/>
              <w:rPr>
                <w:rFonts w:eastAsia="Calibri"/>
                <w:sz w:val="20"/>
                <w:szCs w:val="20"/>
              </w:rPr>
            </w:pPr>
            <w:r w:rsidRPr="00653941"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821" w:type="pct"/>
          </w:tcPr>
          <w:p w:rsidR="00316A2E" w:rsidRPr="00653941" w:rsidRDefault="00683ECE" w:rsidP="00316A2E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 w:rsidRPr="00683ECE">
              <w:rPr>
                <w:rFonts w:eastAsia="Calibri"/>
                <w:b/>
                <w:sz w:val="20"/>
                <w:szCs w:val="20"/>
              </w:rPr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316A2E" w:rsidRPr="00316A2E" w:rsidRDefault="00316A2E" w:rsidP="006107FD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Тема 1. Исторические сведения о бетоне, железобетоне и каменных конструкциях</w:t>
            </w:r>
          </w:p>
        </w:tc>
        <w:tc>
          <w:tcPr>
            <w:tcW w:w="671" w:type="pct"/>
          </w:tcPr>
          <w:p w:rsidR="00316A2E" w:rsidRPr="00683ECE" w:rsidRDefault="00316A2E" w:rsidP="00653941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316A2E" w:rsidRPr="00683ECE" w:rsidRDefault="00316A2E" w:rsidP="00653941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316A2E" w:rsidRPr="00653941" w:rsidRDefault="00316A2E" w:rsidP="00316A2E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316A2E" w:rsidRPr="00653941" w:rsidRDefault="00FB2492" w:rsidP="00683ECE">
            <w:pPr>
              <w:ind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Презентация </w:t>
            </w:r>
            <w:r w:rsidR="00316A2E" w:rsidRPr="00653941">
              <w:rPr>
                <w:sz w:val="20"/>
                <w:szCs w:val="20"/>
              </w:rPr>
              <w:t xml:space="preserve"> </w:t>
            </w:r>
          </w:p>
          <w:p w:rsidR="00316A2E" w:rsidRPr="00653941" w:rsidRDefault="00316A2E" w:rsidP="00653941">
            <w:pPr>
              <w:rPr>
                <w:sz w:val="20"/>
                <w:szCs w:val="20"/>
              </w:rPr>
            </w:pPr>
          </w:p>
          <w:p w:rsidR="00316A2E" w:rsidRPr="00653941" w:rsidRDefault="00316A2E" w:rsidP="00653941">
            <w:pPr>
              <w:rPr>
                <w:sz w:val="20"/>
                <w:szCs w:val="20"/>
              </w:rPr>
            </w:pPr>
          </w:p>
        </w:tc>
        <w:tc>
          <w:tcPr>
            <w:tcW w:w="536" w:type="pct"/>
            <w:shd w:val="clear" w:color="auto" w:fill="auto"/>
          </w:tcPr>
          <w:p w:rsidR="00316A2E" w:rsidRPr="00653941" w:rsidRDefault="00FB2492" w:rsidP="00653941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FB2492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821" w:type="pct"/>
          </w:tcPr>
          <w:p w:rsidR="00FB2492" w:rsidRDefault="00FB2492" w:rsidP="00FB2492">
            <w:r w:rsidRPr="00557834"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FB2492" w:rsidRPr="00316A2E" w:rsidRDefault="00FB2492" w:rsidP="00FB2492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Тема 2. Основные физико-механические свойства бетона</w:t>
            </w:r>
          </w:p>
        </w:tc>
        <w:tc>
          <w:tcPr>
            <w:tcW w:w="671" w:type="pct"/>
          </w:tcPr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FB2492" w:rsidRPr="00653941" w:rsidRDefault="00FB2492" w:rsidP="00FB2492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FB2492" w:rsidRDefault="00FB2492" w:rsidP="00FB2492">
            <w:r w:rsidRPr="00D43CD0">
              <w:rPr>
                <w:sz w:val="20"/>
                <w:szCs w:val="20"/>
              </w:rPr>
              <w:t xml:space="preserve">Презентация </w:t>
            </w:r>
          </w:p>
        </w:tc>
        <w:tc>
          <w:tcPr>
            <w:tcW w:w="536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FB2492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821" w:type="pct"/>
          </w:tcPr>
          <w:p w:rsidR="00FB2492" w:rsidRDefault="00FB2492" w:rsidP="00FB2492">
            <w:r w:rsidRPr="00557834"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FB2492" w:rsidRPr="00316A2E" w:rsidRDefault="00FB2492" w:rsidP="00FB2492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Тема 3. Арматура для железобетонных конструкций</w:t>
            </w:r>
          </w:p>
        </w:tc>
        <w:tc>
          <w:tcPr>
            <w:tcW w:w="671" w:type="pct"/>
          </w:tcPr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FB2492" w:rsidRPr="00653941" w:rsidRDefault="00FB2492" w:rsidP="00FB2492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FB2492" w:rsidRDefault="00FB2492" w:rsidP="00FB2492">
            <w:r w:rsidRPr="00D43CD0">
              <w:rPr>
                <w:sz w:val="20"/>
                <w:szCs w:val="20"/>
              </w:rPr>
              <w:t xml:space="preserve">Презентация </w:t>
            </w:r>
          </w:p>
        </w:tc>
        <w:tc>
          <w:tcPr>
            <w:tcW w:w="536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FB2492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821" w:type="pct"/>
          </w:tcPr>
          <w:p w:rsidR="00FB2492" w:rsidRDefault="00FB2492" w:rsidP="00FB2492">
            <w:r w:rsidRPr="00557834"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FB2492" w:rsidRPr="00316A2E" w:rsidRDefault="00FB2492" w:rsidP="00FB2492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Тема 4. Сущность железобетона. Расчёт элементов по предельным состояниям первой и второй группы</w:t>
            </w:r>
          </w:p>
        </w:tc>
        <w:tc>
          <w:tcPr>
            <w:tcW w:w="671" w:type="pct"/>
          </w:tcPr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FB2492" w:rsidRPr="00653941" w:rsidRDefault="00FB2492" w:rsidP="00FB2492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FB2492" w:rsidRDefault="00FB2492" w:rsidP="00FB2492">
            <w:r w:rsidRPr="00D43CD0">
              <w:rPr>
                <w:sz w:val="20"/>
                <w:szCs w:val="20"/>
              </w:rPr>
              <w:t xml:space="preserve">Презентация </w:t>
            </w:r>
          </w:p>
        </w:tc>
        <w:tc>
          <w:tcPr>
            <w:tcW w:w="536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FB2492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821" w:type="pct"/>
          </w:tcPr>
          <w:p w:rsidR="00FB2492" w:rsidRDefault="00FB2492" w:rsidP="00FB2492">
            <w:r w:rsidRPr="00557834"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FB2492" w:rsidRPr="00316A2E" w:rsidRDefault="00FB2492" w:rsidP="00FB2492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Тема 5. Изгибаемые элементы</w:t>
            </w:r>
          </w:p>
        </w:tc>
        <w:tc>
          <w:tcPr>
            <w:tcW w:w="671" w:type="pct"/>
          </w:tcPr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FB2492" w:rsidRPr="00653941" w:rsidRDefault="00FB2492" w:rsidP="00FB2492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FB2492" w:rsidRDefault="00FB2492" w:rsidP="00FB2492">
            <w:r w:rsidRPr="00D43CD0">
              <w:rPr>
                <w:sz w:val="20"/>
                <w:szCs w:val="20"/>
              </w:rPr>
              <w:t xml:space="preserve">Презентация </w:t>
            </w:r>
          </w:p>
        </w:tc>
        <w:tc>
          <w:tcPr>
            <w:tcW w:w="536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FB2492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821" w:type="pct"/>
          </w:tcPr>
          <w:p w:rsidR="00FB2492" w:rsidRDefault="00FB2492" w:rsidP="00FB2492">
            <w:r w:rsidRPr="00557834"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FB2492" w:rsidRPr="00316A2E" w:rsidRDefault="00FB2492" w:rsidP="00FB2492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Тема 6. Сжатые элементы</w:t>
            </w:r>
          </w:p>
        </w:tc>
        <w:tc>
          <w:tcPr>
            <w:tcW w:w="671" w:type="pct"/>
          </w:tcPr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FB2492" w:rsidRPr="00653941" w:rsidRDefault="00FB2492" w:rsidP="00FB2492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FB2492" w:rsidRDefault="00FB2492" w:rsidP="00FB2492">
            <w:r w:rsidRPr="00D43CD0">
              <w:rPr>
                <w:sz w:val="20"/>
                <w:szCs w:val="20"/>
              </w:rPr>
              <w:t xml:space="preserve">Презентация </w:t>
            </w:r>
          </w:p>
        </w:tc>
        <w:tc>
          <w:tcPr>
            <w:tcW w:w="536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FB2492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821" w:type="pct"/>
          </w:tcPr>
          <w:p w:rsidR="00FB2492" w:rsidRDefault="00FB2492" w:rsidP="00FB2492">
            <w:r w:rsidRPr="00557834"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FB2492" w:rsidRPr="00316A2E" w:rsidRDefault="00FB2492" w:rsidP="00FB2492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Тема 7.  Растянутые элементы</w:t>
            </w:r>
          </w:p>
        </w:tc>
        <w:tc>
          <w:tcPr>
            <w:tcW w:w="671" w:type="pct"/>
          </w:tcPr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FB2492" w:rsidRPr="00653941" w:rsidRDefault="00FB2492" w:rsidP="00FB2492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FB2492" w:rsidRDefault="00FB2492" w:rsidP="00FB2492">
            <w:r w:rsidRPr="00D43CD0">
              <w:rPr>
                <w:sz w:val="20"/>
                <w:szCs w:val="20"/>
              </w:rPr>
              <w:t xml:space="preserve">Презентация </w:t>
            </w:r>
          </w:p>
        </w:tc>
        <w:tc>
          <w:tcPr>
            <w:tcW w:w="536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FB2492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821" w:type="pct"/>
          </w:tcPr>
          <w:p w:rsidR="00FB2492" w:rsidRDefault="00FB2492" w:rsidP="00FB2492">
            <w:r w:rsidRPr="00557834"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FB2492" w:rsidRPr="00316A2E" w:rsidRDefault="00FB2492" w:rsidP="00FB2492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Тема 8. Каменные и армокаменные конструкции</w:t>
            </w:r>
          </w:p>
        </w:tc>
        <w:tc>
          <w:tcPr>
            <w:tcW w:w="671" w:type="pct"/>
          </w:tcPr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FB2492" w:rsidRPr="00653941" w:rsidRDefault="00FB2492" w:rsidP="00FB2492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FB2492" w:rsidRDefault="00FB2492" w:rsidP="00FB2492">
            <w:r w:rsidRPr="00D43CD0">
              <w:rPr>
                <w:sz w:val="20"/>
                <w:szCs w:val="20"/>
              </w:rPr>
              <w:t xml:space="preserve">Презентация </w:t>
            </w:r>
          </w:p>
        </w:tc>
        <w:tc>
          <w:tcPr>
            <w:tcW w:w="536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FB2492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821" w:type="pct"/>
          </w:tcPr>
          <w:p w:rsidR="00FB2492" w:rsidRDefault="00FB2492" w:rsidP="00FB2492">
            <w:r w:rsidRPr="00557834"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FB2492" w:rsidRPr="00316A2E" w:rsidRDefault="00FB2492" w:rsidP="00FB249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 9. </w:t>
            </w:r>
            <w:r w:rsidRPr="00316A2E">
              <w:rPr>
                <w:sz w:val="20"/>
                <w:szCs w:val="20"/>
              </w:rPr>
              <w:t>Железобетонные конструкции многоэтажных промышленных и гражданских зданий</w:t>
            </w:r>
          </w:p>
        </w:tc>
        <w:tc>
          <w:tcPr>
            <w:tcW w:w="671" w:type="pct"/>
          </w:tcPr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FB2492" w:rsidRPr="00653941" w:rsidRDefault="00FB2492" w:rsidP="00FB2492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FB2492" w:rsidRDefault="00FB2492" w:rsidP="00FB2492">
            <w:r w:rsidRPr="00D43CD0">
              <w:rPr>
                <w:sz w:val="20"/>
                <w:szCs w:val="20"/>
              </w:rPr>
              <w:t xml:space="preserve">Презентация </w:t>
            </w:r>
          </w:p>
        </w:tc>
        <w:tc>
          <w:tcPr>
            <w:tcW w:w="536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FB2492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821" w:type="pct"/>
          </w:tcPr>
          <w:p w:rsidR="00FB2492" w:rsidRDefault="00FB2492" w:rsidP="00FB2492">
            <w:r w:rsidRPr="00557834"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FB2492" w:rsidRPr="00316A2E" w:rsidRDefault="00FB2492" w:rsidP="00FB2492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Тема 10. Одноэтажные промышленные и сельскохозяйственные здания.</w:t>
            </w:r>
          </w:p>
        </w:tc>
        <w:tc>
          <w:tcPr>
            <w:tcW w:w="671" w:type="pct"/>
          </w:tcPr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FB2492" w:rsidRPr="00653941" w:rsidRDefault="00FB2492" w:rsidP="00FB2492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FB2492" w:rsidRDefault="00FB2492" w:rsidP="00FB2492">
            <w:r w:rsidRPr="00D43CD0">
              <w:rPr>
                <w:sz w:val="20"/>
                <w:szCs w:val="20"/>
              </w:rPr>
              <w:t xml:space="preserve">Презентация </w:t>
            </w:r>
          </w:p>
        </w:tc>
        <w:tc>
          <w:tcPr>
            <w:tcW w:w="536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FB2492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821" w:type="pct"/>
          </w:tcPr>
          <w:p w:rsidR="00FB2492" w:rsidRDefault="00FB2492" w:rsidP="00FB2492">
            <w:r w:rsidRPr="00557834"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FB2492" w:rsidRPr="00316A2E" w:rsidRDefault="00FB2492" w:rsidP="00FB2492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Тема 11. Пространственные тонкостенные конструкции </w:t>
            </w:r>
          </w:p>
        </w:tc>
        <w:tc>
          <w:tcPr>
            <w:tcW w:w="671" w:type="pct"/>
          </w:tcPr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FB2492" w:rsidRPr="00653941" w:rsidRDefault="00FB2492" w:rsidP="00FB2492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FB2492" w:rsidRDefault="00FB2492" w:rsidP="00FB2492">
            <w:r w:rsidRPr="00D43CD0">
              <w:rPr>
                <w:sz w:val="20"/>
                <w:szCs w:val="20"/>
              </w:rPr>
              <w:t xml:space="preserve">Презентация </w:t>
            </w:r>
          </w:p>
        </w:tc>
        <w:tc>
          <w:tcPr>
            <w:tcW w:w="536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FB2492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821" w:type="pct"/>
          </w:tcPr>
          <w:p w:rsidR="00FB2492" w:rsidRDefault="00FB2492" w:rsidP="00FB2492">
            <w:r w:rsidRPr="00557834"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FB2492" w:rsidRPr="00316A2E" w:rsidRDefault="00FB2492" w:rsidP="00FB2492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Тема 12. Инженерные сооружения</w:t>
            </w:r>
          </w:p>
        </w:tc>
        <w:tc>
          <w:tcPr>
            <w:tcW w:w="671" w:type="pct"/>
          </w:tcPr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FB2492" w:rsidRPr="00653941" w:rsidRDefault="00FB2492" w:rsidP="00FB2492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FB2492" w:rsidRDefault="00FB2492" w:rsidP="00FB2492">
            <w:r w:rsidRPr="00D43CD0">
              <w:rPr>
                <w:sz w:val="20"/>
                <w:szCs w:val="20"/>
              </w:rPr>
              <w:t xml:space="preserve">Презентация </w:t>
            </w:r>
          </w:p>
        </w:tc>
        <w:tc>
          <w:tcPr>
            <w:tcW w:w="536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FB2492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821" w:type="pct"/>
          </w:tcPr>
          <w:p w:rsidR="00FB2492" w:rsidRDefault="00FB2492" w:rsidP="00FB2492">
            <w:r w:rsidRPr="00023DD1"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FB2492" w:rsidRPr="00316A2E" w:rsidRDefault="00FB2492" w:rsidP="00FB2492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Тема 13. Особенности конструкций зданий экспериментальных и возводимых в особых условиях.</w:t>
            </w:r>
          </w:p>
        </w:tc>
        <w:tc>
          <w:tcPr>
            <w:tcW w:w="671" w:type="pct"/>
          </w:tcPr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FB2492" w:rsidRPr="00653941" w:rsidRDefault="00FB2492" w:rsidP="00FB2492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FB2492" w:rsidRDefault="00FB2492" w:rsidP="00FB2492">
            <w:r w:rsidRPr="00D43CD0">
              <w:rPr>
                <w:sz w:val="20"/>
                <w:szCs w:val="20"/>
              </w:rPr>
              <w:t xml:space="preserve">Презентация </w:t>
            </w:r>
          </w:p>
        </w:tc>
        <w:tc>
          <w:tcPr>
            <w:tcW w:w="536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FB2492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821" w:type="pct"/>
          </w:tcPr>
          <w:p w:rsidR="00FB2492" w:rsidRDefault="00FB2492" w:rsidP="00FB2492">
            <w:r w:rsidRPr="00023DD1">
              <w:t>Лекция</w:t>
            </w:r>
          </w:p>
        </w:tc>
        <w:tc>
          <w:tcPr>
            <w:tcW w:w="1792" w:type="pct"/>
            <w:shd w:val="clear" w:color="auto" w:fill="auto"/>
          </w:tcPr>
          <w:p w:rsidR="00FB2492" w:rsidRPr="00316A2E" w:rsidRDefault="00FB2492" w:rsidP="00FB2492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Тема 14. Реконструкция железобетонных конструкций</w:t>
            </w:r>
          </w:p>
        </w:tc>
        <w:tc>
          <w:tcPr>
            <w:tcW w:w="671" w:type="pct"/>
          </w:tcPr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ПК-1</w:t>
            </w:r>
          </w:p>
          <w:p w:rsidR="00FB2492" w:rsidRPr="00683ECE" w:rsidRDefault="00FB2492" w:rsidP="00FB2492">
            <w:pPr>
              <w:jc w:val="center"/>
              <w:rPr>
                <w:sz w:val="16"/>
                <w:szCs w:val="16"/>
              </w:rPr>
            </w:pPr>
            <w:r w:rsidRPr="00683ECE">
              <w:rPr>
                <w:sz w:val="16"/>
                <w:szCs w:val="16"/>
              </w:rPr>
              <w:t>ПК-2</w:t>
            </w:r>
          </w:p>
          <w:p w:rsidR="00FB2492" w:rsidRPr="00653941" w:rsidRDefault="00FB2492" w:rsidP="00FB2492">
            <w:pPr>
              <w:jc w:val="center"/>
              <w:rPr>
                <w:sz w:val="20"/>
                <w:szCs w:val="20"/>
              </w:rPr>
            </w:pPr>
            <w:r w:rsidRPr="00683ECE">
              <w:rPr>
                <w:sz w:val="16"/>
                <w:szCs w:val="16"/>
              </w:rPr>
              <w:t>ПК-4</w:t>
            </w:r>
          </w:p>
        </w:tc>
        <w:tc>
          <w:tcPr>
            <w:tcW w:w="747" w:type="pct"/>
            <w:shd w:val="clear" w:color="auto" w:fill="auto"/>
          </w:tcPr>
          <w:p w:rsidR="00FB2492" w:rsidRDefault="00FB2492" w:rsidP="00FB2492">
            <w:r w:rsidRPr="00D43CD0">
              <w:rPr>
                <w:sz w:val="20"/>
                <w:szCs w:val="20"/>
              </w:rPr>
              <w:t xml:space="preserve">Презентация </w:t>
            </w:r>
          </w:p>
        </w:tc>
        <w:tc>
          <w:tcPr>
            <w:tcW w:w="536" w:type="pct"/>
            <w:shd w:val="clear" w:color="auto" w:fill="auto"/>
          </w:tcPr>
          <w:p w:rsidR="00FB2492" w:rsidRPr="00653941" w:rsidRDefault="00FB2492" w:rsidP="00FB2492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316A2E" w:rsidRPr="00653941" w:rsidTr="00316A2E">
        <w:trPr>
          <w:tblHeader/>
        </w:trPr>
        <w:tc>
          <w:tcPr>
            <w:tcW w:w="433" w:type="pct"/>
            <w:shd w:val="clear" w:color="auto" w:fill="auto"/>
          </w:tcPr>
          <w:p w:rsidR="00653941" w:rsidRPr="00653941" w:rsidRDefault="00653941" w:rsidP="00653941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21" w:type="pct"/>
          </w:tcPr>
          <w:p w:rsidR="00653941" w:rsidRPr="00653941" w:rsidRDefault="00653941" w:rsidP="00653941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792" w:type="pct"/>
            <w:shd w:val="clear" w:color="auto" w:fill="auto"/>
          </w:tcPr>
          <w:p w:rsidR="00653941" w:rsidRPr="00653941" w:rsidRDefault="00653941" w:rsidP="00653941">
            <w:pPr>
              <w:jc w:val="both"/>
              <w:rPr>
                <w:rFonts w:eastAsia="Calibri"/>
                <w:sz w:val="20"/>
                <w:szCs w:val="20"/>
              </w:rPr>
            </w:pPr>
            <w:r w:rsidRPr="00653941">
              <w:rPr>
                <w:rFonts w:eastAsia="Calibri"/>
                <w:sz w:val="20"/>
                <w:szCs w:val="20"/>
              </w:rPr>
              <w:t>ИТОГО</w:t>
            </w:r>
          </w:p>
        </w:tc>
        <w:tc>
          <w:tcPr>
            <w:tcW w:w="671" w:type="pct"/>
          </w:tcPr>
          <w:p w:rsidR="00653941" w:rsidRPr="00653941" w:rsidRDefault="00653941" w:rsidP="00653941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747" w:type="pct"/>
            <w:shd w:val="clear" w:color="auto" w:fill="auto"/>
          </w:tcPr>
          <w:p w:rsidR="00653941" w:rsidRPr="00653941" w:rsidRDefault="00653941" w:rsidP="00653941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536" w:type="pct"/>
            <w:shd w:val="clear" w:color="auto" w:fill="auto"/>
          </w:tcPr>
          <w:p w:rsidR="00653941" w:rsidRPr="00653941" w:rsidRDefault="00653941" w:rsidP="00653941">
            <w:pPr>
              <w:jc w:val="center"/>
              <w:rPr>
                <w:rFonts w:eastAsia="Calibri"/>
                <w:sz w:val="20"/>
                <w:szCs w:val="20"/>
              </w:rPr>
            </w:pPr>
            <w:r w:rsidRPr="00653941">
              <w:rPr>
                <w:rFonts w:eastAsia="Calibri"/>
                <w:sz w:val="20"/>
                <w:szCs w:val="20"/>
              </w:rPr>
              <w:t>14</w:t>
            </w:r>
          </w:p>
        </w:tc>
      </w:tr>
    </w:tbl>
    <w:p w:rsidR="00653941" w:rsidRPr="00653941" w:rsidRDefault="00653941" w:rsidP="00653941">
      <w:pPr>
        <w:jc w:val="both"/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 xml:space="preserve">4. </w:t>
      </w:r>
      <w:r w:rsidRPr="00653941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C55DE7" w:rsidRDefault="00C55DE7" w:rsidP="00653941">
      <w:pPr>
        <w:jc w:val="both"/>
        <w:rPr>
          <w:b/>
        </w:rPr>
      </w:pPr>
    </w:p>
    <w:p w:rsidR="00C55DE7" w:rsidRDefault="00C55DE7" w:rsidP="00653941">
      <w:pPr>
        <w:jc w:val="both"/>
        <w:rPr>
          <w:b/>
        </w:rPr>
      </w:pPr>
    </w:p>
    <w:p w:rsidR="00C55DE7" w:rsidRDefault="00C55DE7" w:rsidP="00653941">
      <w:pPr>
        <w:jc w:val="both"/>
        <w:rPr>
          <w:b/>
        </w:rPr>
      </w:pPr>
    </w:p>
    <w:p w:rsidR="00C55DE7" w:rsidRDefault="00C55DE7" w:rsidP="00653941">
      <w:pPr>
        <w:jc w:val="both"/>
        <w:rPr>
          <w:b/>
        </w:rPr>
      </w:pPr>
    </w:p>
    <w:p w:rsidR="00C55DE7" w:rsidRDefault="00C55DE7" w:rsidP="00653941">
      <w:pPr>
        <w:jc w:val="both"/>
        <w:rPr>
          <w:b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4.1. Основная и дополнительная литература</w:t>
      </w:r>
    </w:p>
    <w:tbl>
      <w:tblPr>
        <w:tblW w:w="51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6"/>
        <w:gridCol w:w="5406"/>
        <w:gridCol w:w="947"/>
        <w:gridCol w:w="1220"/>
        <w:gridCol w:w="1380"/>
      </w:tblGrid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№№ п-п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Вид пособия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Год издания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Кол-во </w:t>
            </w:r>
            <w:r w:rsidRPr="00653941">
              <w:rPr>
                <w:sz w:val="20"/>
                <w:szCs w:val="20"/>
              </w:rPr>
              <w:br/>
              <w:t>экз. в библиотеке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Основная литература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ОЛ-1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r w:rsidRPr="00B83D4F">
              <w:rPr>
                <w:b/>
                <w:sz w:val="20"/>
                <w:szCs w:val="20"/>
              </w:rPr>
              <w:t>Байков, В. Н.</w:t>
            </w:r>
            <w:r w:rsidRPr="00653941">
              <w:rPr>
                <w:sz w:val="20"/>
                <w:szCs w:val="20"/>
              </w:rPr>
              <w:t xml:space="preserve">   Железобетонные конструкции. Общий </w:t>
            </w:r>
            <w:proofErr w:type="gramStart"/>
            <w:r w:rsidRPr="00653941">
              <w:rPr>
                <w:sz w:val="20"/>
                <w:szCs w:val="20"/>
              </w:rPr>
              <w:t>курс :</w:t>
            </w:r>
            <w:proofErr w:type="gramEnd"/>
            <w:r w:rsidRPr="00653941">
              <w:rPr>
                <w:sz w:val="20"/>
                <w:szCs w:val="20"/>
              </w:rPr>
              <w:t xml:space="preserve"> Учебник для студентов высших учебных заведений, обучающихся по специальности "Промышленное и гражданское строительство" / Виталий Николаевич Байков, Эммануил Евсеевич Сигалов. - 6-е изд., </w:t>
            </w:r>
            <w:proofErr w:type="spellStart"/>
            <w:r w:rsidRPr="00653941">
              <w:rPr>
                <w:sz w:val="20"/>
                <w:szCs w:val="20"/>
              </w:rPr>
              <w:t>перераб</w:t>
            </w:r>
            <w:proofErr w:type="spellEnd"/>
            <w:proofErr w:type="gramStart"/>
            <w:r w:rsidRPr="00653941">
              <w:rPr>
                <w:sz w:val="20"/>
                <w:szCs w:val="20"/>
              </w:rPr>
              <w:t>. и</w:t>
            </w:r>
            <w:proofErr w:type="gramEnd"/>
            <w:r w:rsidRPr="00653941">
              <w:rPr>
                <w:sz w:val="20"/>
                <w:szCs w:val="20"/>
              </w:rPr>
              <w:t xml:space="preserve"> доп. - Москва : Интеграл, 2013. - 767 с.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2013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ОЛ-2 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proofErr w:type="spellStart"/>
            <w:r w:rsidRPr="00B83D4F">
              <w:rPr>
                <w:b/>
                <w:sz w:val="20"/>
                <w:szCs w:val="20"/>
              </w:rPr>
              <w:t>Заикин</w:t>
            </w:r>
            <w:proofErr w:type="spellEnd"/>
            <w:r w:rsidRPr="00B83D4F">
              <w:rPr>
                <w:b/>
                <w:sz w:val="20"/>
                <w:szCs w:val="20"/>
              </w:rPr>
              <w:t xml:space="preserve"> А.И.</w:t>
            </w:r>
            <w:r w:rsidRPr="00653941">
              <w:rPr>
                <w:sz w:val="20"/>
                <w:szCs w:val="20"/>
              </w:rPr>
              <w:t xml:space="preserve"> </w:t>
            </w:r>
            <w:proofErr w:type="spellStart"/>
            <w:r w:rsidRPr="00653941">
              <w:rPr>
                <w:sz w:val="20"/>
                <w:szCs w:val="20"/>
              </w:rPr>
              <w:t>Железобет</w:t>
            </w:r>
            <w:proofErr w:type="spellEnd"/>
            <w:r w:rsidRPr="00653941">
              <w:rPr>
                <w:sz w:val="20"/>
                <w:szCs w:val="20"/>
              </w:rPr>
              <w:t xml:space="preserve">. Конструкции одноэтажных </w:t>
            </w:r>
            <w:proofErr w:type="spellStart"/>
            <w:r w:rsidRPr="00653941">
              <w:rPr>
                <w:sz w:val="20"/>
                <w:szCs w:val="20"/>
              </w:rPr>
              <w:t>промышленых</w:t>
            </w:r>
            <w:proofErr w:type="spellEnd"/>
            <w:r w:rsidRPr="00653941">
              <w:rPr>
                <w:sz w:val="20"/>
                <w:szCs w:val="20"/>
              </w:rPr>
              <w:t xml:space="preserve"> Зданий /Примеры расчет. Уч. </w:t>
            </w:r>
            <w:proofErr w:type="spellStart"/>
            <w:r w:rsidRPr="00653941">
              <w:rPr>
                <w:sz w:val="20"/>
                <w:szCs w:val="20"/>
              </w:rPr>
              <w:t>пособ</w:t>
            </w:r>
            <w:proofErr w:type="spellEnd"/>
            <w:r w:rsidRPr="00653941">
              <w:rPr>
                <w:sz w:val="20"/>
                <w:szCs w:val="20"/>
              </w:rPr>
              <w:t xml:space="preserve">. Для студентов </w:t>
            </w:r>
            <w:proofErr w:type="spellStart"/>
            <w:r w:rsidRPr="00653941">
              <w:rPr>
                <w:sz w:val="20"/>
                <w:szCs w:val="20"/>
              </w:rPr>
              <w:t>высш</w:t>
            </w:r>
            <w:proofErr w:type="spellEnd"/>
            <w:proofErr w:type="gramStart"/>
            <w:r w:rsidRPr="00653941">
              <w:rPr>
                <w:sz w:val="20"/>
                <w:szCs w:val="20"/>
              </w:rPr>
              <w:t>. учеб</w:t>
            </w:r>
            <w:proofErr w:type="gramEnd"/>
            <w:r w:rsidRPr="00653941">
              <w:rPr>
                <w:sz w:val="20"/>
                <w:szCs w:val="20"/>
              </w:rPr>
              <w:t>. заведен. – М.: АСВ.  2004. - 272 с. 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УП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2002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ОЛ-3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proofErr w:type="spellStart"/>
            <w:r w:rsidRPr="00B83D4F">
              <w:rPr>
                <w:b/>
                <w:sz w:val="20"/>
                <w:szCs w:val="20"/>
              </w:rPr>
              <w:t>Габрусенко</w:t>
            </w:r>
            <w:proofErr w:type="spellEnd"/>
            <w:r w:rsidRPr="00B83D4F">
              <w:rPr>
                <w:b/>
                <w:sz w:val="20"/>
                <w:szCs w:val="20"/>
              </w:rPr>
              <w:t xml:space="preserve"> В.В.</w:t>
            </w:r>
            <w:r w:rsidRPr="00653941">
              <w:rPr>
                <w:sz w:val="20"/>
                <w:szCs w:val="20"/>
              </w:rPr>
              <w:t xml:space="preserve"> Основы расчета железобетонных конструкций в вопросах и опытах. Учеб</w:t>
            </w:r>
            <w:proofErr w:type="gramStart"/>
            <w:r w:rsidRPr="00653941">
              <w:rPr>
                <w:sz w:val="20"/>
                <w:szCs w:val="20"/>
              </w:rPr>
              <w:t>. пособие</w:t>
            </w:r>
            <w:proofErr w:type="gramEnd"/>
            <w:r w:rsidRPr="00653941">
              <w:rPr>
                <w:sz w:val="20"/>
                <w:szCs w:val="20"/>
              </w:rPr>
              <w:t xml:space="preserve"> для студентов </w:t>
            </w:r>
            <w:proofErr w:type="spellStart"/>
            <w:r w:rsidRPr="00653941">
              <w:rPr>
                <w:sz w:val="20"/>
                <w:szCs w:val="20"/>
              </w:rPr>
              <w:t>высш</w:t>
            </w:r>
            <w:proofErr w:type="spellEnd"/>
            <w:r w:rsidRPr="00653941">
              <w:rPr>
                <w:sz w:val="20"/>
                <w:szCs w:val="20"/>
              </w:rPr>
              <w:t xml:space="preserve">. учеб. </w:t>
            </w:r>
            <w:proofErr w:type="spellStart"/>
            <w:r w:rsidRPr="00653941">
              <w:rPr>
                <w:sz w:val="20"/>
                <w:szCs w:val="20"/>
              </w:rPr>
              <w:t>завед</w:t>
            </w:r>
            <w:proofErr w:type="spellEnd"/>
            <w:r w:rsidRPr="00653941">
              <w:rPr>
                <w:sz w:val="20"/>
                <w:szCs w:val="20"/>
              </w:rPr>
              <w:t>. – М.: АСВ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УП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2002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ОЛ-4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proofErr w:type="spellStart"/>
            <w:r w:rsidRPr="00B83D4F">
              <w:rPr>
                <w:b/>
                <w:sz w:val="20"/>
                <w:szCs w:val="20"/>
              </w:rPr>
              <w:t>Мандриков</w:t>
            </w:r>
            <w:proofErr w:type="spellEnd"/>
            <w:r w:rsidRPr="00B83D4F">
              <w:rPr>
                <w:b/>
                <w:sz w:val="20"/>
                <w:szCs w:val="20"/>
              </w:rPr>
              <w:t xml:space="preserve"> А.П.</w:t>
            </w:r>
            <w:r w:rsidRPr="00653941">
              <w:rPr>
                <w:sz w:val="20"/>
                <w:szCs w:val="20"/>
              </w:rPr>
              <w:t xml:space="preserve">  Примеры расчета железобетонных </w:t>
            </w:r>
            <w:proofErr w:type="gramStart"/>
            <w:r w:rsidRPr="00653941">
              <w:rPr>
                <w:sz w:val="20"/>
                <w:szCs w:val="20"/>
              </w:rPr>
              <w:t>конструкций :</w:t>
            </w:r>
            <w:proofErr w:type="gramEnd"/>
            <w:r w:rsidRPr="00653941">
              <w:rPr>
                <w:sz w:val="20"/>
                <w:szCs w:val="20"/>
              </w:rPr>
              <w:t xml:space="preserve"> Учебное пособие для учащихся техникумов / А. П. </w:t>
            </w:r>
            <w:proofErr w:type="spellStart"/>
            <w:r w:rsidRPr="00653941">
              <w:rPr>
                <w:sz w:val="20"/>
                <w:szCs w:val="20"/>
              </w:rPr>
              <w:t>Мандриков</w:t>
            </w:r>
            <w:proofErr w:type="spellEnd"/>
            <w:r w:rsidRPr="00653941">
              <w:rPr>
                <w:sz w:val="20"/>
                <w:szCs w:val="20"/>
              </w:rPr>
              <w:t xml:space="preserve">. - 2-е изд., </w:t>
            </w:r>
            <w:proofErr w:type="spellStart"/>
            <w:r w:rsidRPr="00653941">
              <w:rPr>
                <w:sz w:val="20"/>
                <w:szCs w:val="20"/>
              </w:rPr>
              <w:t>перераб</w:t>
            </w:r>
            <w:proofErr w:type="spellEnd"/>
            <w:proofErr w:type="gramStart"/>
            <w:r w:rsidRPr="00653941">
              <w:rPr>
                <w:sz w:val="20"/>
                <w:szCs w:val="20"/>
              </w:rPr>
              <w:t>. и</w:t>
            </w:r>
            <w:proofErr w:type="gramEnd"/>
            <w:r w:rsidRPr="00653941">
              <w:rPr>
                <w:sz w:val="20"/>
                <w:szCs w:val="20"/>
              </w:rPr>
              <w:t xml:space="preserve"> доп. - Москва : </w:t>
            </w:r>
            <w:proofErr w:type="spellStart"/>
            <w:r w:rsidRPr="00653941">
              <w:rPr>
                <w:sz w:val="20"/>
                <w:szCs w:val="20"/>
              </w:rPr>
              <w:t>Стройиздат</w:t>
            </w:r>
            <w:proofErr w:type="spellEnd"/>
            <w:r w:rsidRPr="00653941">
              <w:rPr>
                <w:sz w:val="20"/>
                <w:szCs w:val="20"/>
              </w:rPr>
              <w:t>, 1989. - 506 с.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УП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1989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ОЛ-5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r w:rsidRPr="00B83D4F">
              <w:rPr>
                <w:b/>
                <w:sz w:val="20"/>
                <w:szCs w:val="20"/>
              </w:rPr>
              <w:t>Майорова Н.С.</w:t>
            </w:r>
            <w:r w:rsidRPr="00653941">
              <w:rPr>
                <w:sz w:val="20"/>
                <w:szCs w:val="20"/>
              </w:rPr>
              <w:t xml:space="preserve"> Бетонные, железобетонные и каменные конструкции: Курс лекций. Ч. 1 / Наталья Сергеевна Майорова, Лариса Алексеевна Ерохина. - </w:t>
            </w:r>
            <w:proofErr w:type="gramStart"/>
            <w:r w:rsidRPr="00653941">
              <w:rPr>
                <w:sz w:val="20"/>
                <w:szCs w:val="20"/>
              </w:rPr>
              <w:t>Ухта :</w:t>
            </w:r>
            <w:proofErr w:type="gramEnd"/>
            <w:r w:rsidRPr="00653941">
              <w:rPr>
                <w:sz w:val="20"/>
                <w:szCs w:val="20"/>
              </w:rPr>
              <w:t xml:space="preserve"> Изд-во </w:t>
            </w:r>
            <w:proofErr w:type="spellStart"/>
            <w:r w:rsidRPr="00653941">
              <w:rPr>
                <w:sz w:val="20"/>
                <w:szCs w:val="20"/>
              </w:rPr>
              <w:t>Ухтинского</w:t>
            </w:r>
            <w:proofErr w:type="spellEnd"/>
            <w:r w:rsidRPr="00653941">
              <w:rPr>
                <w:sz w:val="20"/>
                <w:szCs w:val="20"/>
              </w:rPr>
              <w:t xml:space="preserve"> государственного технического университета, 2017. - 127 </w:t>
            </w:r>
            <w:proofErr w:type="gramStart"/>
            <w:r w:rsidRPr="00653941">
              <w:rPr>
                <w:sz w:val="20"/>
                <w:szCs w:val="20"/>
              </w:rPr>
              <w:t>с. :</w:t>
            </w:r>
            <w:proofErr w:type="gramEnd"/>
            <w:r w:rsidRPr="00653941">
              <w:rPr>
                <w:sz w:val="20"/>
                <w:szCs w:val="20"/>
              </w:rPr>
              <w:t xml:space="preserve"> ил. - ISBN 978-5-906991-10-2 : </w:t>
            </w:r>
            <w:proofErr w:type="spellStart"/>
            <w:r w:rsidRPr="00653941">
              <w:rPr>
                <w:sz w:val="20"/>
                <w:szCs w:val="20"/>
              </w:rPr>
              <w:t>б.ц</w:t>
            </w:r>
            <w:proofErr w:type="spellEnd"/>
            <w:r w:rsidRPr="00653941">
              <w:rPr>
                <w:sz w:val="20"/>
                <w:szCs w:val="20"/>
              </w:rPr>
              <w:t>.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УП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2017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38 + </w:t>
            </w:r>
            <w:hyperlink r:id="rId23" w:history="1">
              <w:r w:rsidR="00FB2492" w:rsidRPr="00B603AB">
                <w:rPr>
                  <w:rStyle w:val="af6"/>
                  <w:sz w:val="20"/>
                  <w:szCs w:val="20"/>
                </w:rPr>
                <w:t>http://lib.ugtu.net/book/27995</w:t>
              </w:r>
            </w:hyperlink>
          </w:p>
          <w:p w:rsidR="00FB2492" w:rsidRPr="00653941" w:rsidRDefault="00FB2492" w:rsidP="00653941">
            <w:pPr>
              <w:jc w:val="center"/>
              <w:rPr>
                <w:sz w:val="20"/>
                <w:szCs w:val="20"/>
              </w:rPr>
            </w:pP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Дополнительная литература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ДЛ-</w:t>
            </w:r>
            <w:r w:rsidR="00771F57">
              <w:rPr>
                <w:sz w:val="20"/>
                <w:szCs w:val="20"/>
              </w:rPr>
              <w:t>1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proofErr w:type="spellStart"/>
            <w:r w:rsidRPr="00B83D4F">
              <w:rPr>
                <w:b/>
                <w:sz w:val="20"/>
                <w:szCs w:val="20"/>
              </w:rPr>
              <w:t>Мандриков</w:t>
            </w:r>
            <w:proofErr w:type="spellEnd"/>
            <w:r w:rsidRPr="00B83D4F">
              <w:rPr>
                <w:b/>
                <w:sz w:val="20"/>
                <w:szCs w:val="20"/>
              </w:rPr>
              <w:t xml:space="preserve"> А.П.</w:t>
            </w:r>
            <w:r w:rsidRPr="00653941">
              <w:rPr>
                <w:sz w:val="20"/>
                <w:szCs w:val="20"/>
              </w:rPr>
              <w:t xml:space="preserve"> Примеры расчета железобетонных </w:t>
            </w:r>
            <w:proofErr w:type="gramStart"/>
            <w:r w:rsidRPr="00653941">
              <w:rPr>
                <w:sz w:val="20"/>
                <w:szCs w:val="20"/>
              </w:rPr>
              <w:t>конструкций :</w:t>
            </w:r>
            <w:proofErr w:type="gramEnd"/>
            <w:r w:rsidRPr="00653941">
              <w:rPr>
                <w:sz w:val="20"/>
                <w:szCs w:val="20"/>
              </w:rPr>
              <w:t xml:space="preserve"> Учебное пособие для учащихся техникумов, обучающихся по специальности "Промышленное и гражданское строительство". Ч. 1 / Александр Павлович </w:t>
            </w:r>
            <w:proofErr w:type="spellStart"/>
            <w:r w:rsidRPr="00653941">
              <w:rPr>
                <w:sz w:val="20"/>
                <w:szCs w:val="20"/>
              </w:rPr>
              <w:t>Мандриков</w:t>
            </w:r>
            <w:proofErr w:type="spellEnd"/>
            <w:r w:rsidRPr="00653941">
              <w:rPr>
                <w:sz w:val="20"/>
                <w:szCs w:val="20"/>
              </w:rPr>
              <w:t xml:space="preserve">. - 2-е изд., </w:t>
            </w:r>
            <w:proofErr w:type="spellStart"/>
            <w:r w:rsidRPr="00653941">
              <w:rPr>
                <w:sz w:val="20"/>
                <w:szCs w:val="20"/>
              </w:rPr>
              <w:t>перераб</w:t>
            </w:r>
            <w:proofErr w:type="spellEnd"/>
            <w:proofErr w:type="gramStart"/>
            <w:r w:rsidRPr="00653941">
              <w:rPr>
                <w:sz w:val="20"/>
                <w:szCs w:val="20"/>
              </w:rPr>
              <w:t>. и</w:t>
            </w:r>
            <w:proofErr w:type="gramEnd"/>
            <w:r w:rsidRPr="00653941">
              <w:rPr>
                <w:sz w:val="20"/>
                <w:szCs w:val="20"/>
              </w:rPr>
              <w:t xml:space="preserve"> доп. - Москва : </w:t>
            </w:r>
            <w:proofErr w:type="spellStart"/>
            <w:r w:rsidRPr="00653941">
              <w:rPr>
                <w:sz w:val="20"/>
                <w:szCs w:val="20"/>
              </w:rPr>
              <w:t>Техиздат</w:t>
            </w:r>
            <w:proofErr w:type="spellEnd"/>
            <w:r w:rsidRPr="00653941">
              <w:rPr>
                <w:sz w:val="20"/>
                <w:szCs w:val="20"/>
              </w:rPr>
              <w:t>, 2006. - 272 с. : ил.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УП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2006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ДЛ-</w:t>
            </w:r>
            <w:r w:rsidR="00771F57">
              <w:rPr>
                <w:sz w:val="20"/>
                <w:szCs w:val="20"/>
              </w:rPr>
              <w:t>2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proofErr w:type="spellStart"/>
            <w:r w:rsidRPr="00B83D4F">
              <w:rPr>
                <w:b/>
                <w:sz w:val="20"/>
                <w:szCs w:val="20"/>
              </w:rPr>
              <w:t>Мандриков</w:t>
            </w:r>
            <w:proofErr w:type="spellEnd"/>
            <w:r w:rsidRPr="00B83D4F">
              <w:rPr>
                <w:b/>
                <w:sz w:val="20"/>
                <w:szCs w:val="20"/>
              </w:rPr>
              <w:t xml:space="preserve"> А.П.</w:t>
            </w:r>
            <w:r w:rsidRPr="00653941">
              <w:rPr>
                <w:sz w:val="20"/>
                <w:szCs w:val="20"/>
              </w:rPr>
              <w:t xml:space="preserve"> Примеры расчета железобетонных </w:t>
            </w:r>
            <w:proofErr w:type="gramStart"/>
            <w:r w:rsidRPr="00653941">
              <w:rPr>
                <w:sz w:val="20"/>
                <w:szCs w:val="20"/>
              </w:rPr>
              <w:t>конструкций :</w:t>
            </w:r>
            <w:proofErr w:type="gramEnd"/>
            <w:r w:rsidRPr="00653941">
              <w:rPr>
                <w:sz w:val="20"/>
                <w:szCs w:val="20"/>
              </w:rPr>
              <w:t xml:space="preserve"> Учебное пособие для учащихся техникумов, обучающихся по специальности "Промышленное и гражданское строительство". Ч. 2 / Александр Павлович </w:t>
            </w:r>
            <w:proofErr w:type="spellStart"/>
            <w:r w:rsidRPr="00653941">
              <w:rPr>
                <w:sz w:val="20"/>
                <w:szCs w:val="20"/>
              </w:rPr>
              <w:t>Мандриков</w:t>
            </w:r>
            <w:proofErr w:type="spellEnd"/>
            <w:r w:rsidRPr="00653941">
              <w:rPr>
                <w:sz w:val="20"/>
                <w:szCs w:val="20"/>
              </w:rPr>
              <w:t xml:space="preserve">. - 2-е изд., </w:t>
            </w:r>
            <w:proofErr w:type="spellStart"/>
            <w:r w:rsidRPr="00653941">
              <w:rPr>
                <w:sz w:val="20"/>
                <w:szCs w:val="20"/>
              </w:rPr>
              <w:t>перераб</w:t>
            </w:r>
            <w:proofErr w:type="spellEnd"/>
            <w:proofErr w:type="gramStart"/>
            <w:r w:rsidRPr="00653941">
              <w:rPr>
                <w:sz w:val="20"/>
                <w:szCs w:val="20"/>
              </w:rPr>
              <w:t>. и</w:t>
            </w:r>
            <w:proofErr w:type="gramEnd"/>
            <w:r w:rsidRPr="00653941">
              <w:rPr>
                <w:sz w:val="20"/>
                <w:szCs w:val="20"/>
              </w:rPr>
              <w:t xml:space="preserve"> доп. - Москва : </w:t>
            </w:r>
            <w:proofErr w:type="spellStart"/>
            <w:r w:rsidRPr="00653941">
              <w:rPr>
                <w:sz w:val="20"/>
                <w:szCs w:val="20"/>
              </w:rPr>
              <w:t>Техиздат</w:t>
            </w:r>
            <w:proofErr w:type="spellEnd"/>
            <w:r w:rsidRPr="00653941">
              <w:rPr>
                <w:sz w:val="20"/>
                <w:szCs w:val="20"/>
              </w:rPr>
              <w:t>, 2006. - 233 с. : ил.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УП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2006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ДЛ-</w:t>
            </w:r>
            <w:r w:rsidR="00771F57">
              <w:rPr>
                <w:sz w:val="20"/>
                <w:szCs w:val="20"/>
              </w:rPr>
              <w:t>3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r w:rsidRPr="00B83D4F">
              <w:rPr>
                <w:b/>
                <w:sz w:val="20"/>
                <w:szCs w:val="20"/>
              </w:rPr>
              <w:t>Бондаренко В. М.,</w:t>
            </w:r>
            <w:r w:rsidRPr="00653941">
              <w:rPr>
                <w:sz w:val="20"/>
                <w:szCs w:val="20"/>
              </w:rPr>
              <w:t xml:space="preserve"> Железобетонные и каменные </w:t>
            </w:r>
            <w:proofErr w:type="gramStart"/>
            <w:r w:rsidRPr="00653941">
              <w:rPr>
                <w:sz w:val="20"/>
                <w:szCs w:val="20"/>
              </w:rPr>
              <w:t>конструкции :</w:t>
            </w:r>
            <w:proofErr w:type="gramEnd"/>
            <w:r w:rsidRPr="00653941">
              <w:rPr>
                <w:sz w:val="20"/>
                <w:szCs w:val="20"/>
              </w:rPr>
              <w:t xml:space="preserve"> Учебник для студентов высших учебных заведений, обучающихся по направлению "Строительство", специальности "Промышленное и гражданское строительство" / В. М. Бондаренко [и др.] ; Под редакцией В. М. Бондаренко. - 3-е изд., </w:t>
            </w:r>
            <w:proofErr w:type="spellStart"/>
            <w:r w:rsidRPr="00653941">
              <w:rPr>
                <w:sz w:val="20"/>
                <w:szCs w:val="20"/>
              </w:rPr>
              <w:t>испр</w:t>
            </w:r>
            <w:proofErr w:type="spellEnd"/>
            <w:r w:rsidRPr="00653941">
              <w:rPr>
                <w:sz w:val="20"/>
                <w:szCs w:val="20"/>
              </w:rPr>
              <w:t xml:space="preserve">. - </w:t>
            </w:r>
            <w:proofErr w:type="gramStart"/>
            <w:r w:rsidRPr="00653941">
              <w:rPr>
                <w:sz w:val="20"/>
                <w:szCs w:val="20"/>
              </w:rPr>
              <w:t>Москва :</w:t>
            </w:r>
            <w:proofErr w:type="gramEnd"/>
            <w:r w:rsidRPr="00653941">
              <w:rPr>
                <w:sz w:val="20"/>
                <w:szCs w:val="20"/>
              </w:rPr>
              <w:t xml:space="preserve"> Высшая школа, 2004. - 876 с. 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2004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ДЛ-</w:t>
            </w:r>
            <w:r w:rsidR="00771F57">
              <w:rPr>
                <w:sz w:val="20"/>
                <w:szCs w:val="20"/>
              </w:rPr>
              <w:t>4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r w:rsidRPr="00B83D4F">
              <w:rPr>
                <w:b/>
                <w:sz w:val="20"/>
                <w:szCs w:val="20"/>
              </w:rPr>
              <w:t>Бондаренко В. М.</w:t>
            </w:r>
            <w:r w:rsidRPr="00653941">
              <w:rPr>
                <w:sz w:val="20"/>
                <w:szCs w:val="20"/>
              </w:rPr>
              <w:t xml:space="preserve"> Железобетонные и каменные конструкции. Учебник для студентов высших учебных заведений, обучающихся по направлению "Строительство", специальности "Промышленное и гражданское строительство" / Виталий Михайлович Бондаренко [и др.</w:t>
            </w:r>
            <w:proofErr w:type="gramStart"/>
            <w:r w:rsidRPr="00653941">
              <w:rPr>
                <w:sz w:val="20"/>
                <w:szCs w:val="20"/>
              </w:rPr>
              <w:t>] ;</w:t>
            </w:r>
            <w:proofErr w:type="gramEnd"/>
            <w:r w:rsidRPr="00653941">
              <w:rPr>
                <w:sz w:val="20"/>
                <w:szCs w:val="20"/>
              </w:rPr>
              <w:t xml:space="preserve"> Под редакцией В. М. Бондаренко. - 4-е изд., доп. - Москва : Высшая школа, 2007. - 887 с. : ил.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2007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</w:tr>
    </w:tbl>
    <w:p w:rsidR="001760ED" w:rsidRDefault="001760ED" w:rsidP="00653941">
      <w:pPr>
        <w:jc w:val="both"/>
        <w:rPr>
          <w:b/>
        </w:rPr>
      </w:pPr>
    </w:p>
    <w:p w:rsidR="001760ED" w:rsidRDefault="001760ED" w:rsidP="00653941">
      <w:pPr>
        <w:jc w:val="both"/>
        <w:rPr>
          <w:b/>
        </w:rPr>
      </w:pPr>
    </w:p>
    <w:p w:rsidR="00C55DE7" w:rsidRDefault="00C55DE7" w:rsidP="00653941">
      <w:pPr>
        <w:jc w:val="both"/>
        <w:rPr>
          <w:b/>
        </w:rPr>
      </w:pPr>
    </w:p>
    <w:p w:rsidR="00C55DE7" w:rsidRDefault="00C55DE7" w:rsidP="00653941">
      <w:pPr>
        <w:jc w:val="both"/>
        <w:rPr>
          <w:b/>
        </w:rPr>
      </w:pPr>
    </w:p>
    <w:p w:rsidR="00C55DE7" w:rsidRDefault="00C55DE7" w:rsidP="00653941">
      <w:pPr>
        <w:jc w:val="both"/>
        <w:rPr>
          <w:b/>
        </w:rPr>
      </w:pPr>
    </w:p>
    <w:p w:rsidR="00C55DE7" w:rsidRDefault="00C55DE7" w:rsidP="00653941">
      <w:pPr>
        <w:jc w:val="both"/>
        <w:rPr>
          <w:b/>
        </w:rPr>
      </w:pPr>
    </w:p>
    <w:p w:rsidR="00C55DE7" w:rsidRDefault="00C55DE7" w:rsidP="00653941">
      <w:pPr>
        <w:jc w:val="both"/>
        <w:rPr>
          <w:b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8"/>
        <w:gridCol w:w="5243"/>
        <w:gridCol w:w="987"/>
        <w:gridCol w:w="2516"/>
      </w:tblGrid>
      <w:tr w:rsidR="00653941" w:rsidRPr="00653941" w:rsidTr="00AB73E0">
        <w:trPr>
          <w:tblHeader/>
          <w:jc w:val="center"/>
        </w:trPr>
        <w:tc>
          <w:tcPr>
            <w:tcW w:w="320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№№ п-п</w:t>
            </w:r>
          </w:p>
        </w:tc>
        <w:tc>
          <w:tcPr>
            <w:tcW w:w="2864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470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1346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Кол-во экз.</w:t>
            </w:r>
          </w:p>
        </w:tc>
      </w:tr>
      <w:tr w:rsidR="00653941" w:rsidRPr="00653941" w:rsidTr="00AB73E0">
        <w:trPr>
          <w:tblHeader/>
          <w:jc w:val="center"/>
        </w:trPr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М-1</w:t>
            </w:r>
          </w:p>
        </w:tc>
        <w:tc>
          <w:tcPr>
            <w:tcW w:w="2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941" w:rsidRPr="00653941" w:rsidRDefault="00653941" w:rsidP="00653941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proofErr w:type="spellStart"/>
            <w:r w:rsidRPr="00653941">
              <w:rPr>
                <w:iCs/>
                <w:sz w:val="20"/>
                <w:szCs w:val="20"/>
              </w:rPr>
              <w:t>Шибакова</w:t>
            </w:r>
            <w:proofErr w:type="spellEnd"/>
            <w:r w:rsidRPr="00653941">
              <w:rPr>
                <w:iCs/>
                <w:sz w:val="20"/>
                <w:szCs w:val="20"/>
              </w:rPr>
              <w:t xml:space="preserve"> Е.Н. Железобетонные и каменные конструкции. Методические указания к первой части курса и задание к курсовой работе для студентов 4 курса очной формы обучения специальности 270102 «Промышленное и гражданское строительство». 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2010</w:t>
            </w:r>
          </w:p>
        </w:tc>
        <w:tc>
          <w:tcPr>
            <w:tcW w:w="1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2+ </w:t>
            </w:r>
            <w:hyperlink r:id="rId24" w:history="1">
              <w:r w:rsidR="00FB2492" w:rsidRPr="00B603AB">
                <w:rPr>
                  <w:rStyle w:val="af6"/>
                  <w:sz w:val="20"/>
                  <w:szCs w:val="20"/>
                </w:rPr>
                <w:t>http://lib.ugtu.net/book/1967</w:t>
              </w:r>
            </w:hyperlink>
          </w:p>
          <w:p w:rsidR="00FB2492" w:rsidRPr="00653941" w:rsidRDefault="00FB2492" w:rsidP="00653941">
            <w:pPr>
              <w:jc w:val="center"/>
              <w:rPr>
                <w:sz w:val="20"/>
                <w:szCs w:val="20"/>
              </w:rPr>
            </w:pPr>
          </w:p>
        </w:tc>
      </w:tr>
      <w:tr w:rsidR="00653941" w:rsidRPr="00653941" w:rsidTr="00AB73E0">
        <w:trPr>
          <w:tblHeader/>
          <w:jc w:val="center"/>
        </w:trPr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М-2</w:t>
            </w:r>
          </w:p>
        </w:tc>
        <w:tc>
          <w:tcPr>
            <w:tcW w:w="2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941" w:rsidRPr="00653941" w:rsidRDefault="00653941" w:rsidP="00653941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proofErr w:type="spellStart"/>
            <w:r w:rsidRPr="00653941">
              <w:rPr>
                <w:iCs/>
                <w:sz w:val="20"/>
                <w:szCs w:val="20"/>
              </w:rPr>
              <w:t>Шибакова</w:t>
            </w:r>
            <w:proofErr w:type="spellEnd"/>
            <w:r w:rsidRPr="00653941">
              <w:rPr>
                <w:iCs/>
                <w:sz w:val="20"/>
                <w:szCs w:val="20"/>
              </w:rPr>
              <w:t xml:space="preserve"> Е.Н. Железобетонные и каменные конструкции. Методические указания ко второй части курса и задание к курсовой работе для студентов 5 курса очной и 6 курса заочной формы обучения специальности 270102 «Промышленное и гражданское строительство».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2011</w:t>
            </w:r>
          </w:p>
        </w:tc>
        <w:tc>
          <w:tcPr>
            <w:tcW w:w="1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64 + </w:t>
            </w:r>
            <w:hyperlink r:id="rId25" w:history="1">
              <w:r w:rsidR="00FB2492" w:rsidRPr="00B603AB">
                <w:rPr>
                  <w:rStyle w:val="af6"/>
                  <w:sz w:val="20"/>
                  <w:szCs w:val="20"/>
                </w:rPr>
                <w:t>http://lib.ugtu.net/book/2482</w:t>
              </w:r>
            </w:hyperlink>
          </w:p>
          <w:p w:rsidR="00FB2492" w:rsidRPr="00653941" w:rsidRDefault="00FB2492" w:rsidP="00653941">
            <w:pPr>
              <w:jc w:val="center"/>
              <w:rPr>
                <w:sz w:val="20"/>
                <w:szCs w:val="20"/>
              </w:rPr>
            </w:pPr>
          </w:p>
        </w:tc>
      </w:tr>
      <w:tr w:rsidR="00653941" w:rsidRPr="00653941" w:rsidTr="00AB73E0">
        <w:trPr>
          <w:tblHeader/>
          <w:jc w:val="center"/>
        </w:trPr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М-3</w:t>
            </w:r>
          </w:p>
        </w:tc>
        <w:tc>
          <w:tcPr>
            <w:tcW w:w="2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941" w:rsidRPr="00653941" w:rsidRDefault="00653941" w:rsidP="00653941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proofErr w:type="spellStart"/>
            <w:r w:rsidRPr="00653941">
              <w:rPr>
                <w:iCs/>
                <w:sz w:val="20"/>
                <w:szCs w:val="20"/>
              </w:rPr>
              <w:t>Шибакова</w:t>
            </w:r>
            <w:proofErr w:type="spellEnd"/>
            <w:r w:rsidRPr="00653941">
              <w:rPr>
                <w:iCs/>
                <w:sz w:val="20"/>
                <w:szCs w:val="20"/>
              </w:rPr>
              <w:t xml:space="preserve">, Е. Н. Железобетонные </w:t>
            </w:r>
            <w:proofErr w:type="gramStart"/>
            <w:r w:rsidRPr="00653941">
              <w:rPr>
                <w:iCs/>
                <w:sz w:val="20"/>
                <w:szCs w:val="20"/>
              </w:rPr>
              <w:t>конструкции :</w:t>
            </w:r>
            <w:proofErr w:type="gramEnd"/>
            <w:r w:rsidRPr="00653941">
              <w:rPr>
                <w:iCs/>
                <w:sz w:val="20"/>
                <w:szCs w:val="20"/>
              </w:rPr>
              <w:t xml:space="preserve"> Методические указания / Е. Н. </w:t>
            </w:r>
            <w:proofErr w:type="spellStart"/>
            <w:r w:rsidRPr="00653941">
              <w:rPr>
                <w:iCs/>
                <w:sz w:val="20"/>
                <w:szCs w:val="20"/>
              </w:rPr>
              <w:t>Шибакова</w:t>
            </w:r>
            <w:proofErr w:type="spellEnd"/>
            <w:r w:rsidRPr="00653941">
              <w:rPr>
                <w:iCs/>
                <w:sz w:val="20"/>
                <w:szCs w:val="20"/>
              </w:rPr>
              <w:t xml:space="preserve">. - </w:t>
            </w:r>
            <w:proofErr w:type="gramStart"/>
            <w:r w:rsidRPr="00653941">
              <w:rPr>
                <w:iCs/>
                <w:sz w:val="20"/>
                <w:szCs w:val="20"/>
              </w:rPr>
              <w:t>Ухта :</w:t>
            </w:r>
            <w:proofErr w:type="gramEnd"/>
            <w:r w:rsidRPr="00653941">
              <w:rPr>
                <w:iCs/>
                <w:sz w:val="20"/>
                <w:szCs w:val="20"/>
              </w:rPr>
              <w:t xml:space="preserve"> Изд-во </w:t>
            </w:r>
            <w:proofErr w:type="spellStart"/>
            <w:r w:rsidRPr="00653941">
              <w:rPr>
                <w:iCs/>
                <w:sz w:val="20"/>
                <w:szCs w:val="20"/>
              </w:rPr>
              <w:t>Ухтинского</w:t>
            </w:r>
            <w:proofErr w:type="spellEnd"/>
            <w:r w:rsidRPr="00653941">
              <w:rPr>
                <w:iCs/>
                <w:sz w:val="20"/>
                <w:szCs w:val="20"/>
              </w:rPr>
              <w:t xml:space="preserve"> государственного технического университета, 2010. - 41 с. - </w:t>
            </w:r>
            <w:proofErr w:type="spellStart"/>
            <w:r w:rsidRPr="00653941">
              <w:rPr>
                <w:iCs/>
                <w:sz w:val="20"/>
                <w:szCs w:val="20"/>
              </w:rPr>
              <w:t>б.ц</w:t>
            </w:r>
            <w:proofErr w:type="spellEnd"/>
            <w:r w:rsidRPr="00653941">
              <w:rPr>
                <w:iCs/>
                <w:sz w:val="20"/>
                <w:szCs w:val="20"/>
              </w:rPr>
              <w:t>.,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2010</w:t>
            </w:r>
          </w:p>
        </w:tc>
        <w:tc>
          <w:tcPr>
            <w:tcW w:w="1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2+ </w:t>
            </w:r>
            <w:hyperlink r:id="rId26" w:history="1">
              <w:r w:rsidR="00FB2492" w:rsidRPr="00B603AB">
                <w:rPr>
                  <w:rStyle w:val="af6"/>
                  <w:sz w:val="20"/>
                  <w:szCs w:val="20"/>
                </w:rPr>
                <w:t>http://lib.ugtu.net/book/1972</w:t>
              </w:r>
            </w:hyperlink>
          </w:p>
          <w:p w:rsidR="00FB2492" w:rsidRPr="00653941" w:rsidRDefault="00FB2492" w:rsidP="00653941">
            <w:pPr>
              <w:jc w:val="center"/>
              <w:rPr>
                <w:sz w:val="20"/>
                <w:szCs w:val="20"/>
              </w:rPr>
            </w:pPr>
          </w:p>
        </w:tc>
      </w:tr>
    </w:tbl>
    <w:p w:rsidR="00653941" w:rsidRPr="00653941" w:rsidRDefault="00653941" w:rsidP="00653941">
      <w:pPr>
        <w:jc w:val="both"/>
        <w:rPr>
          <w:b/>
        </w:rPr>
      </w:pPr>
    </w:p>
    <w:p w:rsidR="00653941" w:rsidRPr="00653941" w:rsidRDefault="00653941" w:rsidP="00653941">
      <w:pPr>
        <w:rPr>
          <w:b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5. Программное обеспечение и Интернет-ресурсы</w:t>
      </w:r>
    </w:p>
    <w:p w:rsidR="00653941" w:rsidRPr="00653941" w:rsidRDefault="00653941" w:rsidP="00653941">
      <w:pPr>
        <w:jc w:val="both"/>
        <w:rPr>
          <w:sz w:val="22"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 xml:space="preserve">5.1. </w:t>
      </w:r>
      <w:r w:rsidRPr="00653941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683ECE" w:rsidRPr="00683ECE" w:rsidRDefault="00683ECE" w:rsidP="00683ECE">
      <w:pPr>
        <w:ind w:firstLine="709"/>
      </w:pPr>
      <w:r w:rsidRPr="00683ECE">
        <w:t xml:space="preserve">Ресурсы, созданные библиотекой </w:t>
      </w:r>
      <w:hyperlink r:id="rId27" w:history="1">
        <w:r w:rsidRPr="00683ECE">
          <w:rPr>
            <w:color w:val="0000FF"/>
            <w:u w:val="single"/>
          </w:rPr>
          <w:t>http://lib.ugtu.net/book/4622</w:t>
        </w:r>
      </w:hyperlink>
    </w:p>
    <w:p w:rsidR="00683ECE" w:rsidRPr="00683ECE" w:rsidRDefault="00683ECE" w:rsidP="00683ECE">
      <w:pPr>
        <w:ind w:firstLine="709"/>
      </w:pPr>
      <w:r w:rsidRPr="00683ECE">
        <w:t>Ресурсы локального доступа</w:t>
      </w:r>
    </w:p>
    <w:p w:rsidR="00683ECE" w:rsidRPr="00683ECE" w:rsidRDefault="00683ECE" w:rsidP="00683ECE">
      <w:pPr>
        <w:ind w:firstLine="709"/>
      </w:pPr>
      <w:r w:rsidRPr="00683ECE">
        <w:t xml:space="preserve">«Кодекс» </w:t>
      </w:r>
      <w:hyperlink r:id="rId28" w:history="1">
        <w:r w:rsidRPr="00683ECE">
          <w:rPr>
            <w:color w:val="0000FF"/>
            <w:u w:val="single"/>
          </w:rPr>
          <w:t>http://192.168.121.4:3000/</w:t>
        </w:r>
      </w:hyperlink>
    </w:p>
    <w:p w:rsidR="00683ECE" w:rsidRPr="00683ECE" w:rsidRDefault="00683ECE" w:rsidP="00683ECE">
      <w:pPr>
        <w:ind w:firstLine="709"/>
      </w:pPr>
      <w:r w:rsidRPr="00683ECE">
        <w:t xml:space="preserve">«Консультант Плюс» </w:t>
      </w:r>
      <w:hyperlink r:id="rId29" w:history="1">
        <w:r w:rsidRPr="00683ECE">
          <w:rPr>
            <w:color w:val="0000FF"/>
            <w:u w:val="single"/>
          </w:rPr>
          <w:t>http://192.168.121.4:3000/</w:t>
        </w:r>
      </w:hyperlink>
    </w:p>
    <w:p w:rsidR="00683ECE" w:rsidRPr="00683ECE" w:rsidRDefault="00683ECE" w:rsidP="00683ECE">
      <w:pPr>
        <w:ind w:firstLine="709"/>
      </w:pPr>
      <w:r w:rsidRPr="00683ECE">
        <w:t xml:space="preserve">«Норма CS» </w:t>
      </w:r>
      <w:hyperlink r:id="rId30" w:history="1">
        <w:r w:rsidRPr="00683ECE">
          <w:rPr>
            <w:color w:val="0000FF"/>
            <w:u w:val="single"/>
          </w:rPr>
          <w:t>http://192.168.121.4:3000/</w:t>
        </w:r>
      </w:hyperlink>
    </w:p>
    <w:p w:rsidR="00683ECE" w:rsidRPr="00683ECE" w:rsidRDefault="00683ECE" w:rsidP="00683ECE">
      <w:pPr>
        <w:ind w:firstLine="709"/>
      </w:pPr>
      <w:r w:rsidRPr="00683ECE">
        <w:t xml:space="preserve">Российский информационный портал в области науки, технологий медицины и образования </w:t>
      </w:r>
      <w:hyperlink r:id="rId31" w:history="1">
        <w:r w:rsidRPr="00683ECE">
          <w:rPr>
            <w:color w:val="0000FF"/>
            <w:u w:val="single"/>
          </w:rPr>
          <w:t>http://eLIBRARY.RU/</w:t>
        </w:r>
      </w:hyperlink>
    </w:p>
    <w:p w:rsidR="00683ECE" w:rsidRPr="00683ECE" w:rsidRDefault="00683ECE" w:rsidP="00683ECE">
      <w:pPr>
        <w:ind w:firstLine="709"/>
      </w:pPr>
      <w:r w:rsidRPr="00683ECE">
        <w:t>Портал единой сети электронных ресурсов АСВ</w:t>
      </w:r>
    </w:p>
    <w:p w:rsidR="00683ECE" w:rsidRPr="00683ECE" w:rsidRDefault="00761868" w:rsidP="00683ECE">
      <w:pPr>
        <w:ind w:firstLine="709"/>
      </w:pPr>
      <w:hyperlink r:id="rId32" w:history="1">
        <w:r w:rsidR="00683ECE" w:rsidRPr="00683ECE">
          <w:rPr>
            <w:color w:val="0000FF"/>
            <w:u w:val="single"/>
          </w:rPr>
          <w:t>http://lib.8level.ru</w:t>
        </w:r>
      </w:hyperlink>
      <w:r w:rsidR="00683ECE" w:rsidRPr="00683ECE">
        <w:t xml:space="preserve"> </w:t>
      </w:r>
    </w:p>
    <w:p w:rsidR="00683ECE" w:rsidRPr="00683ECE" w:rsidRDefault="00683ECE" w:rsidP="00683ECE">
      <w:pPr>
        <w:ind w:firstLine="709"/>
      </w:pPr>
      <w:r w:rsidRPr="00683ECE">
        <w:t xml:space="preserve">Российское образование Федеральный портал </w:t>
      </w:r>
      <w:hyperlink r:id="rId33" w:history="1">
        <w:r w:rsidRPr="00683ECE">
          <w:rPr>
            <w:color w:val="0000FF"/>
            <w:u w:val="single"/>
          </w:rPr>
          <w:t>http://www.edu.ru/</w:t>
        </w:r>
      </w:hyperlink>
      <w:r w:rsidRPr="00683ECE">
        <w:t xml:space="preserve"> </w:t>
      </w:r>
    </w:p>
    <w:p w:rsidR="00683ECE" w:rsidRPr="00683ECE" w:rsidRDefault="00683ECE" w:rsidP="00683ECE">
      <w:pPr>
        <w:ind w:firstLine="709"/>
      </w:pPr>
      <w:r w:rsidRPr="00683ECE">
        <w:t>Библиотечно-информационный комплекс предлагает доступ к полнотекстовым базам данных методических, учебных пособий:</w:t>
      </w:r>
    </w:p>
    <w:p w:rsidR="00683ECE" w:rsidRPr="00683ECE" w:rsidRDefault="00683ECE" w:rsidP="00683ECE">
      <w:pPr>
        <w:ind w:firstLine="709"/>
      </w:pPr>
      <w:r w:rsidRPr="00683ECE">
        <w:t xml:space="preserve">Тюменского индустриального университета (ТИУ); </w:t>
      </w:r>
      <w:hyperlink r:id="rId34" w:history="1">
        <w:r w:rsidRPr="00683ECE">
          <w:rPr>
            <w:color w:val="0000FF"/>
            <w:u w:val="single"/>
          </w:rPr>
          <w:t>http://elib.tyuiu.ru/</w:t>
        </w:r>
      </w:hyperlink>
    </w:p>
    <w:p w:rsidR="00683ECE" w:rsidRPr="00683ECE" w:rsidRDefault="00683ECE" w:rsidP="00683ECE">
      <w:pPr>
        <w:ind w:firstLine="709"/>
      </w:pPr>
      <w:r w:rsidRPr="00683ECE">
        <w:t xml:space="preserve">Уфимского государственного нефтяного технического </w:t>
      </w:r>
      <w:proofErr w:type="gramStart"/>
      <w:r w:rsidRPr="00683ECE">
        <w:t>университета  (</w:t>
      </w:r>
      <w:proofErr w:type="gramEnd"/>
      <w:r w:rsidRPr="00683ECE">
        <w:t xml:space="preserve">УГНТУ); </w:t>
      </w:r>
      <w:hyperlink r:id="rId35" w:history="1">
        <w:r w:rsidRPr="00683ECE">
          <w:rPr>
            <w:color w:val="0000FF"/>
            <w:u w:val="single"/>
          </w:rPr>
          <w:t>http://bibl.rusoil.net/jirbis2/index.php?option=com_irbis&amp;view=irbis&amp;Itemid=108</w:t>
        </w:r>
      </w:hyperlink>
    </w:p>
    <w:p w:rsidR="00683ECE" w:rsidRPr="00683ECE" w:rsidRDefault="00683ECE" w:rsidP="00683ECE">
      <w:pPr>
        <w:ind w:firstLine="709"/>
      </w:pPr>
      <w:r w:rsidRPr="00683ECE">
        <w:t xml:space="preserve">Российского государственного университета нефти и газа имени И.М. Губкина (РГУ нефти и газа им. И. М. Губкина). </w:t>
      </w:r>
      <w:hyperlink r:id="rId36" w:history="1">
        <w:r w:rsidRPr="00683ECE">
          <w:rPr>
            <w:color w:val="0000FF"/>
            <w:u w:val="single"/>
          </w:rPr>
          <w:t>http://elib.gubkin.ru/</w:t>
        </w:r>
      </w:hyperlink>
    </w:p>
    <w:p w:rsidR="00653941" w:rsidRPr="00653941" w:rsidRDefault="00653941" w:rsidP="00653941">
      <w:pPr>
        <w:tabs>
          <w:tab w:val="left" w:pos="708"/>
        </w:tabs>
        <w:spacing w:after="200" w:line="276" w:lineRule="auto"/>
        <w:ind w:left="720"/>
        <w:contextualSpacing/>
        <w:jc w:val="both"/>
        <w:rPr>
          <w:rFonts w:ascii="Calibri" w:hAnsi="Calibri"/>
          <w:sz w:val="22"/>
          <w:szCs w:val="22"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 xml:space="preserve">5.2. </w:t>
      </w:r>
      <w:r w:rsidRPr="00653941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653941" w:rsidRPr="00653941" w:rsidTr="00AB73E0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653941" w:rsidRPr="00653941" w:rsidRDefault="00653941" w:rsidP="00653941">
            <w:pPr>
              <w:jc w:val="both"/>
            </w:pPr>
          </w:p>
        </w:tc>
      </w:tr>
    </w:tbl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6. Ф</w:t>
      </w:r>
      <w:r w:rsidRPr="00653941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653941" w:rsidRPr="00653941" w:rsidRDefault="00653941" w:rsidP="00653941">
      <w:pPr>
        <w:jc w:val="both"/>
        <w:rPr>
          <w:b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653941" w:rsidRPr="00653941" w:rsidRDefault="00653941" w:rsidP="00653941">
      <w:pPr>
        <w:jc w:val="both"/>
      </w:pPr>
      <w:r w:rsidRPr="00653941">
        <w:t>Лекции и практические занятия по дисциплине проводятся в аудитории, оборудованной проектором, передвижными стендами с  плакатами.</w:t>
      </w:r>
    </w:p>
    <w:p w:rsidR="00653941" w:rsidRPr="00653941" w:rsidRDefault="00653941" w:rsidP="00653941">
      <w:pPr>
        <w:jc w:val="both"/>
        <w:rPr>
          <w:b/>
        </w:rPr>
      </w:pPr>
    </w:p>
    <w:p w:rsidR="00653941" w:rsidRPr="00653941" w:rsidRDefault="00653941" w:rsidP="00653941">
      <w:pPr>
        <w:jc w:val="both"/>
        <w:rPr>
          <w:b/>
        </w:rPr>
        <w:sectPr w:rsidR="00653941" w:rsidRPr="00653941" w:rsidSect="0073322F">
          <w:footerReference w:type="first" r:id="rId37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653941" w:rsidRPr="00653941" w:rsidRDefault="00653941" w:rsidP="00653941">
      <w:pPr>
        <w:jc w:val="right"/>
      </w:pPr>
      <w:r w:rsidRPr="00653941">
        <w:lastRenderedPageBreak/>
        <w:t>Приложение</w:t>
      </w:r>
    </w:p>
    <w:p w:rsidR="00653941" w:rsidRPr="00653941" w:rsidRDefault="00653941" w:rsidP="00653941">
      <w:pPr>
        <w:jc w:val="center"/>
        <w:rPr>
          <w:b/>
        </w:rPr>
      </w:pPr>
      <w:r w:rsidRPr="00653941">
        <w:rPr>
          <w:b/>
        </w:rPr>
        <w:t>МИНОБРНАУКИ РОССИИ</w:t>
      </w:r>
    </w:p>
    <w:p w:rsidR="00653941" w:rsidRPr="00653941" w:rsidRDefault="00653941" w:rsidP="00653941">
      <w:pPr>
        <w:jc w:val="center"/>
      </w:pPr>
      <w:r w:rsidRPr="00653941">
        <w:t xml:space="preserve">Федеральное государственное бюджетное </w:t>
      </w:r>
    </w:p>
    <w:p w:rsidR="00653941" w:rsidRPr="00653941" w:rsidRDefault="00653941" w:rsidP="00653941">
      <w:pPr>
        <w:jc w:val="center"/>
      </w:pPr>
      <w:r w:rsidRPr="00653941">
        <w:t xml:space="preserve">образовательное учреждение высшего образования </w:t>
      </w:r>
    </w:p>
    <w:p w:rsidR="00653941" w:rsidRPr="00653941" w:rsidRDefault="00653941" w:rsidP="00653941">
      <w:pPr>
        <w:jc w:val="center"/>
        <w:rPr>
          <w:b/>
          <w:bCs/>
          <w:sz w:val="28"/>
          <w:szCs w:val="28"/>
        </w:rPr>
      </w:pPr>
      <w:r w:rsidRPr="00653941">
        <w:rPr>
          <w:b/>
          <w:bCs/>
          <w:sz w:val="28"/>
          <w:szCs w:val="28"/>
        </w:rPr>
        <w:t xml:space="preserve"> «</w:t>
      </w:r>
      <w:proofErr w:type="spellStart"/>
      <w:r w:rsidRPr="00653941">
        <w:rPr>
          <w:b/>
          <w:bCs/>
          <w:sz w:val="28"/>
          <w:szCs w:val="28"/>
        </w:rPr>
        <w:t>Ухтинский</w:t>
      </w:r>
      <w:proofErr w:type="spellEnd"/>
      <w:r w:rsidRPr="00653941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653941" w:rsidRPr="00653941" w:rsidRDefault="00653941" w:rsidP="00653941">
      <w:pPr>
        <w:jc w:val="center"/>
        <w:rPr>
          <w:b/>
          <w:bCs/>
          <w:sz w:val="28"/>
          <w:szCs w:val="28"/>
        </w:rPr>
      </w:pPr>
      <w:r w:rsidRPr="00653941">
        <w:rPr>
          <w:b/>
          <w:bCs/>
          <w:sz w:val="28"/>
          <w:szCs w:val="28"/>
        </w:rPr>
        <w:t>УГТУ</w:t>
      </w:r>
    </w:p>
    <w:p w:rsidR="00653941" w:rsidRPr="00653941" w:rsidRDefault="00653941" w:rsidP="00653941">
      <w:pPr>
        <w:jc w:val="center"/>
        <w:rPr>
          <w:b/>
          <w:bCs/>
          <w:sz w:val="28"/>
          <w:szCs w:val="28"/>
        </w:rPr>
      </w:pPr>
    </w:p>
    <w:p w:rsidR="00653941" w:rsidRPr="00653941" w:rsidRDefault="00653941" w:rsidP="00653941">
      <w:pPr>
        <w:keepNext/>
        <w:jc w:val="center"/>
        <w:outlineLvl w:val="3"/>
      </w:pPr>
    </w:p>
    <w:p w:rsidR="00653941" w:rsidRPr="00653941" w:rsidRDefault="00687FF1" w:rsidP="00653941">
      <w:pPr>
        <w:keepNext/>
        <w:jc w:val="center"/>
        <w:outlineLvl w:val="3"/>
      </w:pPr>
      <w:r w:rsidRPr="00687FF1">
        <w:t xml:space="preserve">        </w:t>
      </w:r>
      <w:proofErr w:type="spellStart"/>
      <w:r w:rsidR="00C82F29">
        <w:t>Т</w:t>
      </w:r>
      <w:r w:rsidRPr="00687FF1">
        <w:t>технологическ</w:t>
      </w:r>
      <w:r>
        <w:t>ий</w:t>
      </w:r>
      <w:proofErr w:type="spellEnd"/>
      <w:r w:rsidRPr="00687FF1">
        <w:t xml:space="preserve"> </w:t>
      </w:r>
      <w:r w:rsidR="00C82F29">
        <w:t>факультет</w:t>
      </w:r>
    </w:p>
    <w:p w:rsidR="00653941" w:rsidRPr="00653941" w:rsidRDefault="00653941" w:rsidP="00653941">
      <w:pPr>
        <w:jc w:val="center"/>
      </w:pPr>
      <w:r w:rsidRPr="00653941">
        <w:t xml:space="preserve">Кафедра </w:t>
      </w:r>
      <w:r w:rsidR="00C82F29">
        <w:t>Архитектура и строительство</w:t>
      </w:r>
    </w:p>
    <w:p w:rsidR="00653941" w:rsidRPr="00653941" w:rsidRDefault="00653941" w:rsidP="00653941">
      <w:pPr>
        <w:jc w:val="center"/>
        <w:rPr>
          <w:b/>
          <w:sz w:val="36"/>
          <w:szCs w:val="36"/>
        </w:rPr>
      </w:pPr>
    </w:p>
    <w:p w:rsidR="00653941" w:rsidRPr="00653941" w:rsidRDefault="00653941" w:rsidP="00653941">
      <w:pPr>
        <w:jc w:val="center"/>
        <w:rPr>
          <w:b/>
          <w:sz w:val="32"/>
          <w:szCs w:val="32"/>
        </w:rPr>
      </w:pPr>
      <w:r w:rsidRPr="00653941">
        <w:rPr>
          <w:b/>
          <w:sz w:val="32"/>
          <w:szCs w:val="32"/>
        </w:rPr>
        <w:t>ФОНД ОЦЕНОЧНЫХ СРЕДСТВ</w:t>
      </w:r>
    </w:p>
    <w:p w:rsidR="00653941" w:rsidRPr="00653941" w:rsidRDefault="00653941" w:rsidP="00653941">
      <w:pPr>
        <w:keepNext/>
        <w:jc w:val="center"/>
        <w:outlineLvl w:val="3"/>
        <w:rPr>
          <w:b/>
          <w:bCs/>
          <w:sz w:val="32"/>
          <w:szCs w:val="32"/>
        </w:rPr>
      </w:pPr>
      <w:r w:rsidRPr="00653941">
        <w:rPr>
          <w:b/>
          <w:bCs/>
          <w:sz w:val="32"/>
          <w:szCs w:val="32"/>
        </w:rPr>
        <w:t>ПО ДИСЦИПЛИНЕ</w:t>
      </w:r>
    </w:p>
    <w:p w:rsidR="00653941" w:rsidRPr="00653941" w:rsidRDefault="00653941" w:rsidP="00653941">
      <w:pPr>
        <w:jc w:val="center"/>
        <w:rPr>
          <w:b/>
          <w:bCs/>
          <w:sz w:val="32"/>
          <w:szCs w:val="32"/>
        </w:rPr>
      </w:pPr>
      <w:r w:rsidRPr="00653941">
        <w:rPr>
          <w:b/>
          <w:bCs/>
          <w:sz w:val="32"/>
          <w:szCs w:val="32"/>
        </w:rPr>
        <w:t xml:space="preserve">Железобетонные и каменные конструкции </w:t>
      </w:r>
    </w:p>
    <w:p w:rsidR="00653941" w:rsidRPr="00653941" w:rsidRDefault="00653941" w:rsidP="00653941">
      <w:pPr>
        <w:jc w:val="center"/>
      </w:pPr>
      <w:r w:rsidRPr="00653941">
        <w:t>Направление подготовки 08.03.01 Строительство</w:t>
      </w:r>
    </w:p>
    <w:p w:rsidR="00653941" w:rsidRPr="00653941" w:rsidRDefault="00653941" w:rsidP="00653941">
      <w:pPr>
        <w:jc w:val="center"/>
      </w:pPr>
    </w:p>
    <w:p w:rsidR="00653941" w:rsidRPr="00653941" w:rsidRDefault="00653941" w:rsidP="00653941">
      <w:pPr>
        <w:jc w:val="center"/>
      </w:pPr>
    </w:p>
    <w:p w:rsidR="00653941" w:rsidRPr="00653941" w:rsidRDefault="00653941" w:rsidP="00653941">
      <w:pPr>
        <w:jc w:val="center"/>
      </w:pPr>
      <w:r w:rsidRPr="00653941">
        <w:t>Профиль подготовки  Промышленное и гражданское строительство</w:t>
      </w:r>
    </w:p>
    <w:p w:rsidR="00653941" w:rsidRPr="00653941" w:rsidRDefault="00653941" w:rsidP="00653941"/>
    <w:p w:rsidR="00653941" w:rsidRPr="00653941" w:rsidRDefault="00653941" w:rsidP="00653941"/>
    <w:p w:rsidR="00653941" w:rsidRPr="00653941" w:rsidRDefault="00653941" w:rsidP="00653941"/>
    <w:p w:rsidR="00653941" w:rsidRPr="00653941" w:rsidRDefault="00653941" w:rsidP="00653941"/>
    <w:p w:rsidR="00653941" w:rsidRPr="00653941" w:rsidRDefault="00653941" w:rsidP="00653941"/>
    <w:p w:rsidR="00653941" w:rsidRPr="00653941" w:rsidRDefault="00653941" w:rsidP="00653941"/>
    <w:p w:rsidR="00653941" w:rsidRPr="00653941" w:rsidRDefault="00653941" w:rsidP="00653941"/>
    <w:p w:rsidR="00653941" w:rsidRPr="00653941" w:rsidRDefault="00653941" w:rsidP="00653941">
      <w:pPr>
        <w:rPr>
          <w:sz w:val="28"/>
          <w:szCs w:val="28"/>
        </w:rPr>
      </w:pPr>
    </w:p>
    <w:p w:rsidR="00653941" w:rsidRPr="00653941" w:rsidRDefault="00653941" w:rsidP="00653941">
      <w:pPr>
        <w:rPr>
          <w:b/>
          <w:sz w:val="28"/>
          <w:szCs w:val="28"/>
        </w:rPr>
      </w:pPr>
      <w:r w:rsidRPr="00653941">
        <w:rPr>
          <w:b/>
          <w:sz w:val="28"/>
          <w:szCs w:val="28"/>
        </w:rPr>
        <w:br w:type="page"/>
      </w:r>
    </w:p>
    <w:p w:rsidR="00207986" w:rsidRPr="00653941" w:rsidRDefault="00207986" w:rsidP="00207986">
      <w:pPr>
        <w:spacing w:line="360" w:lineRule="auto"/>
        <w:ind w:left="360"/>
        <w:jc w:val="center"/>
        <w:rPr>
          <w:b/>
        </w:rPr>
      </w:pPr>
      <w:r w:rsidRPr="00653941">
        <w:rPr>
          <w:b/>
        </w:rPr>
        <w:lastRenderedPageBreak/>
        <w:t xml:space="preserve">1 Перечень компетенций и этапы их формирования </w:t>
      </w:r>
    </w:p>
    <w:tbl>
      <w:tblPr>
        <w:tblW w:w="10065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985"/>
        <w:gridCol w:w="4678"/>
        <w:gridCol w:w="3402"/>
      </w:tblGrid>
      <w:tr w:rsidR="00207986" w:rsidRPr="00653941" w:rsidTr="00207986">
        <w:tc>
          <w:tcPr>
            <w:tcW w:w="1985" w:type="dxa"/>
          </w:tcPr>
          <w:p w:rsidR="00207986" w:rsidRPr="00653941" w:rsidRDefault="00207986" w:rsidP="00207986">
            <w:pPr>
              <w:ind w:right="-108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4678" w:type="dxa"/>
          </w:tcPr>
          <w:p w:rsidR="00207986" w:rsidRPr="00653941" w:rsidRDefault="00207986" w:rsidP="00207986">
            <w:pPr>
              <w:ind w:right="-108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Этапы формирования компетенции (тема дисциплины)</w:t>
            </w:r>
          </w:p>
        </w:tc>
        <w:tc>
          <w:tcPr>
            <w:tcW w:w="3402" w:type="dxa"/>
          </w:tcPr>
          <w:p w:rsidR="00207986" w:rsidRPr="00653941" w:rsidRDefault="00207986" w:rsidP="00207986">
            <w:pPr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Дескрипторные характеристики компетенции (основные признаки)</w:t>
            </w:r>
          </w:p>
        </w:tc>
      </w:tr>
      <w:tr w:rsidR="00207986" w:rsidRPr="00653941" w:rsidTr="00207986">
        <w:tc>
          <w:tcPr>
            <w:tcW w:w="1985" w:type="dxa"/>
          </w:tcPr>
          <w:p w:rsidR="00207986" w:rsidRPr="00713C32" w:rsidRDefault="00207986" w:rsidP="00207986">
            <w:pPr>
              <w:ind w:right="-108"/>
              <w:jc w:val="center"/>
              <w:rPr>
                <w:b/>
                <w:sz w:val="22"/>
                <w:szCs w:val="22"/>
              </w:rPr>
            </w:pPr>
            <w:r w:rsidRPr="00713C32">
              <w:rPr>
                <w:b/>
                <w:sz w:val="22"/>
                <w:szCs w:val="22"/>
              </w:rPr>
              <w:t>ПК-1</w:t>
            </w:r>
          </w:p>
          <w:p w:rsidR="00207986" w:rsidRPr="009E519F" w:rsidRDefault="00207986" w:rsidP="00207986">
            <w:pPr>
              <w:jc w:val="both"/>
            </w:pPr>
            <w:r w:rsidRPr="009E519F">
              <w:t>Способность проводить оценку технических и технологических решений в сфере промышленного и гражданского строительства</w:t>
            </w:r>
          </w:p>
          <w:p w:rsidR="00207986" w:rsidRPr="009E519F" w:rsidRDefault="00207986" w:rsidP="00207986">
            <w:pPr>
              <w:ind w:right="-108"/>
              <w:rPr>
                <w:sz w:val="22"/>
                <w:szCs w:val="22"/>
              </w:rPr>
            </w:pPr>
          </w:p>
        </w:tc>
        <w:tc>
          <w:tcPr>
            <w:tcW w:w="4678" w:type="dxa"/>
          </w:tcPr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1. Исторические сведения о бетоне, железобетоне и каменных конструкциях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2. Основные физико-механические свойства бетона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3. Арматура для железобетонных конструкций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4. Сущность железобетона. Расчёт элементов по предельным состояниям первой и второй группы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5. Изгибаемые элементы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6. Сжатые элементы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7.  Растянутые элементы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8. Каменные и армокаменные конструкции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9.  Железобетонные конструкции многоэтажных промышленных и гражданских зданий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10. Одноэтажные промышленные и сельскохозяйственные здания.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 xml:space="preserve">Тема 11. Пространственные тонкостенные конструкции 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12. Инженерные сооружения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13. Особенности конструкций зданий экспериментальных и возводимых в особых условиях.</w:t>
            </w:r>
          </w:p>
          <w:p w:rsidR="00207986" w:rsidRPr="00713C32" w:rsidRDefault="00207986" w:rsidP="00207986">
            <w:pPr>
              <w:ind w:right="-108"/>
              <w:rPr>
                <w:b/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14. Реконструкция железобетонных конструкций</w:t>
            </w:r>
          </w:p>
        </w:tc>
        <w:tc>
          <w:tcPr>
            <w:tcW w:w="3402" w:type="dxa"/>
          </w:tcPr>
          <w:p w:rsidR="00207986" w:rsidRPr="00301429" w:rsidRDefault="00207986" w:rsidP="00207986">
            <w:pPr>
              <w:tabs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классификацию и свойства различных видов и классов бетона, арматуры, железобетона. каменной кладки, способы улучшения их свойств, современные приборы для определения свойств; основные виды конструкций из железобетона и каменной кладки,   работу конструкций по предельным состояниям, основные расчётные комплексы;</w:t>
            </w:r>
          </w:p>
          <w:p w:rsidR="00207986" w:rsidRPr="00301429" w:rsidRDefault="00207986" w:rsidP="00207986">
            <w:pPr>
              <w:tabs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проводить оценку качества железобетонных, арматурных, каменных конструкций, контролировать соответствие разрабатываемых проектов и технической документации заданию на проектирование, стандартам, техническим условиям и другим нормативным документам;</w:t>
            </w:r>
          </w:p>
          <w:p w:rsidR="00207986" w:rsidRPr="00301429" w:rsidRDefault="00207986" w:rsidP="00207986">
            <w:pPr>
              <w:jc w:val="both"/>
              <w:rPr>
                <w:b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навыками выбора необходимых видов бетонов в конкретных производственных условиях; навыками работы с нормативной и учебной литературой; расчётов железобетонных и каменных конструкций</w:t>
            </w:r>
          </w:p>
        </w:tc>
      </w:tr>
      <w:tr w:rsidR="00207986" w:rsidRPr="00653941" w:rsidTr="00207986">
        <w:trPr>
          <w:trHeight w:val="5379"/>
        </w:trPr>
        <w:tc>
          <w:tcPr>
            <w:tcW w:w="1985" w:type="dxa"/>
          </w:tcPr>
          <w:p w:rsidR="00207986" w:rsidRDefault="00207986" w:rsidP="00207986">
            <w:pPr>
              <w:jc w:val="center"/>
              <w:rPr>
                <w:sz w:val="22"/>
                <w:szCs w:val="22"/>
              </w:rPr>
            </w:pPr>
            <w:r w:rsidRPr="00713C32">
              <w:rPr>
                <w:b/>
              </w:rPr>
              <w:t>ПК-2</w:t>
            </w:r>
            <w:r w:rsidRPr="00653941">
              <w:rPr>
                <w:sz w:val="22"/>
                <w:szCs w:val="22"/>
              </w:rPr>
              <w:t xml:space="preserve"> </w:t>
            </w:r>
          </w:p>
          <w:p w:rsidR="00207986" w:rsidRDefault="00207986" w:rsidP="00207986">
            <w:pPr>
              <w:jc w:val="center"/>
              <w:rPr>
                <w:sz w:val="22"/>
                <w:szCs w:val="22"/>
              </w:rPr>
            </w:pPr>
          </w:p>
          <w:p w:rsidR="00207986" w:rsidRPr="00653941" w:rsidRDefault="00207986" w:rsidP="00207986">
            <w:pPr>
              <w:jc w:val="both"/>
            </w:pPr>
            <w:r w:rsidRPr="00DC08F3">
              <w:t>Способность организовать и проводить работы по обследованию и испытанию строительных конструкций зданий и сооружений промышленного и гражданского назначения</w:t>
            </w:r>
          </w:p>
        </w:tc>
        <w:tc>
          <w:tcPr>
            <w:tcW w:w="4678" w:type="dxa"/>
          </w:tcPr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1. Исторические сведения о бетоне, железобетоне и каменных конструкциях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2. Основные физико-механические свойства бетона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3. Арматура для железобетонных конструкций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4. Сущность железобетона. Расчёт элементов по предельным состояниям первой и второй группы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5. Изгибаемые элементы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6. Сжатые элементы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7.  Растянутые элементы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8. Каменные и армокаменные конструкции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9.  Железобетонные конструкции многоэтажных промышленных и гражданских зданий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10. Одноэтажные промышленные и сельскохозяйственные здания.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 xml:space="preserve">Тема 11. Пространственные тонкостенные конструкции 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12. Инженерные сооружения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13. Особенности конструкций зданий экспериментальных и возводимых в особых условиях.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14. Реконструкция железобетонных конструкций</w:t>
            </w:r>
          </w:p>
        </w:tc>
        <w:tc>
          <w:tcPr>
            <w:tcW w:w="3402" w:type="dxa"/>
            <w:shd w:val="clear" w:color="auto" w:fill="auto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sz w:val="20"/>
                <w:szCs w:val="20"/>
              </w:rPr>
              <w:t xml:space="preserve">: методы испытания конструкций, алгоритм обследования конструкции, </w:t>
            </w:r>
          </w:p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проводить работы по обследованию и испытанию строительных конструкций зданий и сооружений промышленного и гражданского назначения</w:t>
            </w:r>
            <w:r w:rsidRPr="00301429">
              <w:rPr>
                <w:b/>
                <w:sz w:val="20"/>
                <w:szCs w:val="20"/>
              </w:rPr>
              <w:t xml:space="preserve"> владеть:</w:t>
            </w:r>
            <w:r w:rsidRPr="00301429">
              <w:rPr>
                <w:sz w:val="20"/>
                <w:szCs w:val="20"/>
              </w:rPr>
              <w:t xml:space="preserve"> основами проектирования, испытания и обследования, железобетонных, каменных, армокаменных конструкций</w:t>
            </w:r>
          </w:p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</w:p>
        </w:tc>
      </w:tr>
      <w:tr w:rsidR="00207986" w:rsidRPr="00653941" w:rsidTr="00207986">
        <w:trPr>
          <w:trHeight w:val="42"/>
        </w:trPr>
        <w:tc>
          <w:tcPr>
            <w:tcW w:w="1985" w:type="dxa"/>
          </w:tcPr>
          <w:p w:rsidR="00207986" w:rsidRPr="00713C32" w:rsidRDefault="00207986" w:rsidP="00207986">
            <w:pPr>
              <w:jc w:val="center"/>
              <w:rPr>
                <w:b/>
                <w:sz w:val="22"/>
                <w:szCs w:val="22"/>
              </w:rPr>
            </w:pPr>
            <w:r w:rsidRPr="00713C32">
              <w:rPr>
                <w:b/>
                <w:sz w:val="22"/>
                <w:szCs w:val="22"/>
              </w:rPr>
              <w:t>ПК-4</w:t>
            </w:r>
          </w:p>
          <w:p w:rsidR="00207986" w:rsidRPr="00653941" w:rsidRDefault="00207986" w:rsidP="00207986">
            <w:pPr>
              <w:jc w:val="both"/>
            </w:pPr>
            <w:r w:rsidRPr="00DC08F3">
              <w:t xml:space="preserve">Способность проводить расчётное обоснование и конструирование строительных </w:t>
            </w:r>
            <w:r w:rsidRPr="00DC08F3">
              <w:lastRenderedPageBreak/>
              <w:t>конструкций зданий и сооружений промышленного и гражданского назначения</w:t>
            </w:r>
          </w:p>
        </w:tc>
        <w:tc>
          <w:tcPr>
            <w:tcW w:w="4678" w:type="dxa"/>
          </w:tcPr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lastRenderedPageBreak/>
              <w:t>Тема 1. Исторические сведения о бетоне, железобетоне и каменных конструкциях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2. Основные физико-механические свойства бетона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3. Арматура для железобетонных конструкций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4. Сущность железобетона. Расчёт элементов по предельным состояниям первой и второй группы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5. Изгибаемые элементы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6. Сжатые элементы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lastRenderedPageBreak/>
              <w:t>Тема 7.  Растянутые элементы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8. Каменные и армокаменные конструкции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9.  Железобетонные конструкции многоэтажных промышленных и гражданских зданий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10. Одноэтажные промышленные и сельскохозяйственные здания.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 xml:space="preserve">Тема 11. Пространственные тонкостенные конструкции 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12. Инженерные сооружения</w:t>
            </w:r>
          </w:p>
          <w:p w:rsidR="00207986" w:rsidRPr="00713C32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13. Особенности конструкций зданий экспериментальных и возводимых в особых условиях.</w:t>
            </w:r>
          </w:p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14. Реконструкция железобетонных конструкций</w:t>
            </w:r>
          </w:p>
        </w:tc>
        <w:tc>
          <w:tcPr>
            <w:tcW w:w="3402" w:type="dxa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lastRenderedPageBreak/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основные нормативные документы; особенности сопротивления железобетонных и каменных конструкций при различных напряженных состояниях, их расчёт по предельным состояниям первой группы; расчёт элементов по предельным состояниям второй группы; конструктивные </w:t>
            </w:r>
            <w:r w:rsidRPr="00301429">
              <w:rPr>
                <w:sz w:val="20"/>
                <w:szCs w:val="20"/>
              </w:rPr>
              <w:lastRenderedPageBreak/>
              <w:t>особенности железобетонных и каменных конструкций промышленных и гражданских зданий и сооружений</w:t>
            </w:r>
          </w:p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конструировать стыки и соединения элементов зданий и сооружений из сборного и монолитного железобетона и каменной кладки;</w:t>
            </w:r>
          </w:p>
          <w:p w:rsidR="00207986" w:rsidRPr="00301429" w:rsidRDefault="00207986" w:rsidP="00207986">
            <w:pPr>
              <w:jc w:val="both"/>
              <w:rPr>
                <w:i/>
                <w:iCs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 xml:space="preserve">: </w:t>
            </w:r>
            <w:r w:rsidRPr="00301429">
              <w:rPr>
                <w:sz w:val="20"/>
                <w:szCs w:val="20"/>
              </w:rPr>
              <w:t xml:space="preserve">навыками использования основной нормативной и технической документацией по проектированию железобетонных и каменных конструкций; </w:t>
            </w:r>
          </w:p>
        </w:tc>
      </w:tr>
    </w:tbl>
    <w:p w:rsidR="00207986" w:rsidRDefault="00207986" w:rsidP="00207986">
      <w:pPr>
        <w:jc w:val="center"/>
        <w:rPr>
          <w:b/>
          <w:sz w:val="28"/>
          <w:szCs w:val="28"/>
        </w:rPr>
      </w:pPr>
    </w:p>
    <w:p w:rsidR="00207986" w:rsidRPr="00653941" w:rsidRDefault="00207986" w:rsidP="00207986">
      <w:pPr>
        <w:jc w:val="center"/>
        <w:rPr>
          <w:b/>
          <w:sz w:val="28"/>
          <w:szCs w:val="28"/>
        </w:rPr>
      </w:pPr>
      <w:r w:rsidRPr="00653941">
        <w:rPr>
          <w:b/>
          <w:sz w:val="28"/>
          <w:szCs w:val="28"/>
        </w:rPr>
        <w:t>2 Паспорт фонда оценочных средств</w:t>
      </w:r>
    </w:p>
    <w:p w:rsidR="00207986" w:rsidRPr="00653941" w:rsidRDefault="00207986" w:rsidP="00207986">
      <w:pPr>
        <w:jc w:val="center"/>
        <w:rPr>
          <w:sz w:val="28"/>
          <w:szCs w:val="28"/>
        </w:rPr>
      </w:pPr>
    </w:p>
    <w:tbl>
      <w:tblPr>
        <w:tblW w:w="10106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195"/>
        <w:gridCol w:w="1701"/>
        <w:gridCol w:w="1764"/>
        <w:gridCol w:w="3906"/>
      </w:tblGrid>
      <w:tr w:rsidR="00207986" w:rsidRPr="00653941" w:rsidTr="00207986">
        <w:tc>
          <w:tcPr>
            <w:tcW w:w="540" w:type="dxa"/>
            <w:vAlign w:val="center"/>
          </w:tcPr>
          <w:p w:rsidR="00207986" w:rsidRPr="00653941" w:rsidRDefault="00207986" w:rsidP="00207986">
            <w:r w:rsidRPr="00653941">
              <w:t>№ п/п</w:t>
            </w:r>
          </w:p>
        </w:tc>
        <w:tc>
          <w:tcPr>
            <w:tcW w:w="2195" w:type="dxa"/>
            <w:vAlign w:val="center"/>
          </w:tcPr>
          <w:p w:rsidR="00207986" w:rsidRPr="00653941" w:rsidRDefault="00207986" w:rsidP="00207986">
            <w:r w:rsidRPr="00653941">
              <w:t xml:space="preserve">Контролируемые дидактические единицы (разделы, </w:t>
            </w:r>
          </w:p>
          <w:p w:rsidR="00207986" w:rsidRPr="00653941" w:rsidRDefault="00207986" w:rsidP="00207986">
            <w:proofErr w:type="gramStart"/>
            <w:r w:rsidRPr="00653941">
              <w:t>темы</w:t>
            </w:r>
            <w:proofErr w:type="gramEnd"/>
            <w:r w:rsidRPr="00653941">
              <w:t>) дисциплины</w:t>
            </w:r>
          </w:p>
        </w:tc>
        <w:tc>
          <w:tcPr>
            <w:tcW w:w="1701" w:type="dxa"/>
            <w:vAlign w:val="center"/>
          </w:tcPr>
          <w:p w:rsidR="00207986" w:rsidRPr="00653941" w:rsidRDefault="00207986" w:rsidP="00207986">
            <w:pPr>
              <w:ind w:right="-108"/>
            </w:pPr>
            <w:r w:rsidRPr="00653941">
              <w:t>Код контролируемой компетенции (или ее части)</w:t>
            </w:r>
          </w:p>
        </w:tc>
        <w:tc>
          <w:tcPr>
            <w:tcW w:w="1764" w:type="dxa"/>
          </w:tcPr>
          <w:p w:rsidR="00207986" w:rsidRPr="00653941" w:rsidRDefault="00207986" w:rsidP="00207986">
            <w:pPr>
              <w:jc w:val="center"/>
            </w:pPr>
            <w:r w:rsidRPr="00653941">
              <w:t>Форма</w:t>
            </w:r>
          </w:p>
          <w:p w:rsidR="00207986" w:rsidRPr="00653941" w:rsidRDefault="00207986" w:rsidP="00207986">
            <w:pPr>
              <w:jc w:val="center"/>
            </w:pPr>
            <w:proofErr w:type="gramStart"/>
            <w:r w:rsidRPr="00653941">
              <w:t>контроля</w:t>
            </w:r>
            <w:proofErr w:type="gramEnd"/>
          </w:p>
        </w:tc>
        <w:tc>
          <w:tcPr>
            <w:tcW w:w="3906" w:type="dxa"/>
          </w:tcPr>
          <w:p w:rsidR="00207986" w:rsidRPr="00653941" w:rsidRDefault="00207986" w:rsidP="00207986">
            <w:pPr>
              <w:jc w:val="center"/>
            </w:pPr>
            <w:r w:rsidRPr="00653941">
              <w:t>Наименование</w:t>
            </w:r>
          </w:p>
          <w:p w:rsidR="00207986" w:rsidRPr="00653941" w:rsidRDefault="00207986" w:rsidP="00207986">
            <w:pPr>
              <w:jc w:val="center"/>
            </w:pPr>
            <w:proofErr w:type="gramStart"/>
            <w:r w:rsidRPr="00653941">
              <w:t>оценочного</w:t>
            </w:r>
            <w:proofErr w:type="gramEnd"/>
            <w:r w:rsidRPr="00653941">
              <w:t xml:space="preserve"> средства</w:t>
            </w:r>
          </w:p>
        </w:tc>
      </w:tr>
      <w:tr w:rsidR="00207986" w:rsidRPr="00653941" w:rsidTr="00207986">
        <w:trPr>
          <w:trHeight w:val="860"/>
        </w:trPr>
        <w:tc>
          <w:tcPr>
            <w:tcW w:w="540" w:type="dxa"/>
          </w:tcPr>
          <w:p w:rsidR="00207986" w:rsidRPr="00653941" w:rsidRDefault="00207986" w:rsidP="00207986">
            <w:pPr>
              <w:numPr>
                <w:ilvl w:val="0"/>
                <w:numId w:val="16"/>
              </w:numPr>
              <w:ind w:left="0"/>
            </w:pPr>
          </w:p>
        </w:tc>
        <w:tc>
          <w:tcPr>
            <w:tcW w:w="2195" w:type="dxa"/>
          </w:tcPr>
          <w:p w:rsidR="00207986" w:rsidRPr="00653941" w:rsidRDefault="00207986" w:rsidP="00207986">
            <w:pPr>
              <w:rPr>
                <w:i/>
              </w:rPr>
            </w:pPr>
            <w:r w:rsidRPr="00653941">
              <w:t>Тема 1–7</w:t>
            </w:r>
          </w:p>
        </w:tc>
        <w:tc>
          <w:tcPr>
            <w:tcW w:w="1701" w:type="dxa"/>
          </w:tcPr>
          <w:p w:rsidR="00207986" w:rsidRPr="00653941" w:rsidRDefault="00207986" w:rsidP="00207986">
            <w:pPr>
              <w:rPr>
                <w:i/>
              </w:rPr>
            </w:pPr>
            <w:r>
              <w:t xml:space="preserve">ПК-1, </w:t>
            </w:r>
            <w:r w:rsidRPr="00653941">
              <w:t>ПК-</w:t>
            </w:r>
            <w:r>
              <w:t>2</w:t>
            </w:r>
            <w:r w:rsidRPr="00653941">
              <w:t>, ПК-</w:t>
            </w:r>
            <w:r>
              <w:t>4</w:t>
            </w:r>
          </w:p>
        </w:tc>
        <w:tc>
          <w:tcPr>
            <w:tcW w:w="1764" w:type="dxa"/>
          </w:tcPr>
          <w:p w:rsidR="00207986" w:rsidRPr="00653941" w:rsidRDefault="00207986" w:rsidP="00207986">
            <w:proofErr w:type="gramStart"/>
            <w:r>
              <w:t xml:space="preserve">Контрольные </w:t>
            </w:r>
            <w:r w:rsidRPr="00653941">
              <w:t xml:space="preserve"> работы</w:t>
            </w:r>
            <w:proofErr w:type="gramEnd"/>
            <w:r w:rsidRPr="00653941">
              <w:t>, зачёт</w:t>
            </w:r>
          </w:p>
        </w:tc>
        <w:tc>
          <w:tcPr>
            <w:tcW w:w="3906" w:type="dxa"/>
          </w:tcPr>
          <w:p w:rsidR="00207986" w:rsidRPr="00653941" w:rsidRDefault="00207986" w:rsidP="00207986">
            <w:r w:rsidRPr="00653941">
              <w:t xml:space="preserve">Варианты заданий. Банк </w:t>
            </w:r>
            <w:r>
              <w:t>вопросов</w:t>
            </w:r>
            <w:r w:rsidRPr="00653941">
              <w:t xml:space="preserve"> к </w:t>
            </w:r>
            <w:r>
              <w:t>опросу</w:t>
            </w:r>
            <w:r w:rsidRPr="00653941">
              <w:t>.</w:t>
            </w:r>
          </w:p>
        </w:tc>
      </w:tr>
      <w:tr w:rsidR="00207986" w:rsidRPr="00653941" w:rsidTr="00207986">
        <w:trPr>
          <w:trHeight w:val="515"/>
        </w:trPr>
        <w:tc>
          <w:tcPr>
            <w:tcW w:w="540" w:type="dxa"/>
          </w:tcPr>
          <w:p w:rsidR="00207986" w:rsidRPr="00653941" w:rsidRDefault="00207986" w:rsidP="00207986">
            <w:pPr>
              <w:numPr>
                <w:ilvl w:val="0"/>
                <w:numId w:val="16"/>
              </w:numPr>
              <w:ind w:left="0"/>
            </w:pPr>
          </w:p>
        </w:tc>
        <w:tc>
          <w:tcPr>
            <w:tcW w:w="2195" w:type="dxa"/>
          </w:tcPr>
          <w:p w:rsidR="00207986" w:rsidRPr="00653941" w:rsidRDefault="00207986" w:rsidP="00207986">
            <w:pPr>
              <w:rPr>
                <w:i/>
              </w:rPr>
            </w:pPr>
            <w:r w:rsidRPr="00653941">
              <w:t>Тема 8–14</w:t>
            </w:r>
          </w:p>
        </w:tc>
        <w:tc>
          <w:tcPr>
            <w:tcW w:w="1701" w:type="dxa"/>
          </w:tcPr>
          <w:p w:rsidR="00207986" w:rsidRPr="00653941" w:rsidRDefault="00207986" w:rsidP="00207986">
            <w:pPr>
              <w:rPr>
                <w:i/>
              </w:rPr>
            </w:pPr>
            <w:r>
              <w:t xml:space="preserve">ПК-1, </w:t>
            </w:r>
            <w:r w:rsidRPr="00653941">
              <w:t>ПК-</w:t>
            </w:r>
            <w:r>
              <w:t>2</w:t>
            </w:r>
            <w:r w:rsidRPr="00653941">
              <w:t>, ПК-</w:t>
            </w:r>
            <w:r>
              <w:t>4</w:t>
            </w:r>
          </w:p>
        </w:tc>
        <w:tc>
          <w:tcPr>
            <w:tcW w:w="1764" w:type="dxa"/>
          </w:tcPr>
          <w:p w:rsidR="00207986" w:rsidRPr="00653941" w:rsidRDefault="00207986" w:rsidP="00207986">
            <w:r w:rsidRPr="00653941">
              <w:t>Курсовой проект, защита курсового</w:t>
            </w:r>
            <w:proofErr w:type="gramStart"/>
            <w:r w:rsidRPr="00653941">
              <w:t>. экзамен</w:t>
            </w:r>
            <w:proofErr w:type="gramEnd"/>
          </w:p>
        </w:tc>
        <w:tc>
          <w:tcPr>
            <w:tcW w:w="3906" w:type="dxa"/>
          </w:tcPr>
          <w:p w:rsidR="00207986" w:rsidRPr="00653941" w:rsidRDefault="00207986" w:rsidP="00207986">
            <w:r w:rsidRPr="00653941">
              <w:t>Курсовой проект. Методические рекомендации по выполнению КП.</w:t>
            </w:r>
          </w:p>
          <w:p w:rsidR="00207986" w:rsidRPr="00653941" w:rsidRDefault="00207986" w:rsidP="00207986">
            <w:r w:rsidRPr="00653941">
              <w:t>Банк тестовых заданий к экзамену</w:t>
            </w:r>
          </w:p>
        </w:tc>
      </w:tr>
    </w:tbl>
    <w:p w:rsidR="00207986" w:rsidRPr="00653941" w:rsidRDefault="00207986" w:rsidP="00207986">
      <w:pPr>
        <w:ind w:right="-144"/>
        <w:jc w:val="right"/>
        <w:rPr>
          <w:b/>
          <w:i/>
          <w:sz w:val="28"/>
          <w:szCs w:val="28"/>
        </w:rPr>
      </w:pPr>
    </w:p>
    <w:p w:rsidR="00207986" w:rsidRPr="00653941" w:rsidRDefault="00207986" w:rsidP="00207986">
      <w:pPr>
        <w:ind w:right="-144"/>
        <w:jc w:val="center"/>
        <w:rPr>
          <w:b/>
          <w:sz w:val="28"/>
          <w:szCs w:val="28"/>
        </w:rPr>
      </w:pPr>
      <w:r w:rsidRPr="00653941">
        <w:rPr>
          <w:b/>
          <w:sz w:val="28"/>
          <w:szCs w:val="28"/>
        </w:rPr>
        <w:t>3 Показатели и критерии оценивания компетенций, описание шкал оценивания</w:t>
      </w:r>
    </w:p>
    <w:tbl>
      <w:tblPr>
        <w:tblW w:w="107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2722"/>
        <w:gridCol w:w="1843"/>
        <w:gridCol w:w="4820"/>
      </w:tblGrid>
      <w:tr w:rsidR="00207986" w:rsidRPr="00653941" w:rsidTr="00207986">
        <w:trPr>
          <w:trHeight w:val="615"/>
        </w:trPr>
        <w:tc>
          <w:tcPr>
            <w:tcW w:w="1384" w:type="dxa"/>
          </w:tcPr>
          <w:p w:rsidR="00207986" w:rsidRPr="00653941" w:rsidRDefault="00207986" w:rsidP="00207986">
            <w:pPr>
              <w:ind w:right="-108" w:firstLine="29"/>
            </w:pPr>
            <w:r w:rsidRPr="00653941">
              <w:t>Код компетенции</w:t>
            </w:r>
          </w:p>
        </w:tc>
        <w:tc>
          <w:tcPr>
            <w:tcW w:w="2722" w:type="dxa"/>
          </w:tcPr>
          <w:p w:rsidR="00207986" w:rsidRPr="00653941" w:rsidRDefault="00207986" w:rsidP="00207986">
            <w:r w:rsidRPr="00653941">
              <w:t xml:space="preserve">Показатели </w:t>
            </w:r>
            <w:proofErr w:type="spellStart"/>
            <w:r w:rsidRPr="00653941">
              <w:t>сформированности</w:t>
            </w:r>
            <w:proofErr w:type="spellEnd"/>
          </w:p>
        </w:tc>
        <w:tc>
          <w:tcPr>
            <w:tcW w:w="1843" w:type="dxa"/>
          </w:tcPr>
          <w:p w:rsidR="00207986" w:rsidRPr="00653941" w:rsidRDefault="00207986" w:rsidP="00207986">
            <w:r w:rsidRPr="00653941">
              <w:t>Шкала оценивания</w:t>
            </w:r>
          </w:p>
        </w:tc>
        <w:tc>
          <w:tcPr>
            <w:tcW w:w="4820" w:type="dxa"/>
          </w:tcPr>
          <w:p w:rsidR="00207986" w:rsidRPr="00653941" w:rsidRDefault="00207986" w:rsidP="00207986">
            <w:pPr>
              <w:jc w:val="center"/>
            </w:pPr>
            <w:r w:rsidRPr="00653941">
              <w:t>Критерии оценивания</w:t>
            </w:r>
          </w:p>
        </w:tc>
      </w:tr>
      <w:tr w:rsidR="00207986" w:rsidRPr="00653941" w:rsidTr="00207986">
        <w:trPr>
          <w:trHeight w:val="615"/>
        </w:trPr>
        <w:tc>
          <w:tcPr>
            <w:tcW w:w="1384" w:type="dxa"/>
            <w:vMerge w:val="restart"/>
          </w:tcPr>
          <w:p w:rsidR="00207986" w:rsidRPr="00653941" w:rsidRDefault="00207986" w:rsidP="00207986">
            <w:pPr>
              <w:ind w:right="-108" w:firstLine="29"/>
            </w:pPr>
            <w:r>
              <w:t>ПК-1</w:t>
            </w:r>
          </w:p>
        </w:tc>
        <w:tc>
          <w:tcPr>
            <w:tcW w:w="2722" w:type="dxa"/>
            <w:vMerge w:val="restart"/>
          </w:tcPr>
          <w:p w:rsidR="00207986" w:rsidRPr="00301429" w:rsidRDefault="00207986" w:rsidP="00207986">
            <w:pPr>
              <w:tabs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классификацию и свойства различных видов и классов бетона, арматуры, железобетона. каменной кладки, способы улучшения их свойств, современные приборы для определения свойств; основные виды конструкций из железобетона и каменной кладки,   работу конструкций по предельным состояниям, основные расчётные комплексы;</w:t>
            </w: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Пороговый уровень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классификацию и свойства различных видов и классов бетона, арматуры, железобетона, каменной кладки, способы улучшения их свойств, современные приборы для определения свойств бетонов, растворов; основные виды конструкций из железобетона и каменной кладки, работу конструкций по предельным состояниям, основные расчётные комплексы;</w:t>
            </w:r>
          </w:p>
        </w:tc>
      </w:tr>
      <w:tr w:rsidR="00207986" w:rsidRPr="00653941" w:rsidTr="00207986">
        <w:trPr>
          <w:trHeight w:val="615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ind w:left="-142" w:right="-108"/>
            </w:pPr>
          </w:p>
        </w:tc>
        <w:tc>
          <w:tcPr>
            <w:tcW w:w="2722" w:type="dxa"/>
            <w:vMerge/>
          </w:tcPr>
          <w:p w:rsidR="00207986" w:rsidRPr="00301429" w:rsidRDefault="00207986" w:rsidP="00207986">
            <w:pPr>
              <w:tabs>
                <w:tab w:val="right" w:leader="underscore" w:pos="8505"/>
              </w:tabs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классификацию и свойства различных видов и классов бетона, арматуры, железобетона. каменной кладки, способы улучшения их свойств, современные приборы для определения свойств; основные виды конструкций из железобетона и каменной кладки,   работу конструкций по предельным состояниям, основные расчётные комплексы;</w:t>
            </w:r>
          </w:p>
        </w:tc>
      </w:tr>
      <w:tr w:rsidR="00207986" w:rsidRPr="00653941" w:rsidTr="00207986">
        <w:trPr>
          <w:trHeight w:val="276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ind w:left="-142" w:right="-108"/>
            </w:pPr>
          </w:p>
        </w:tc>
        <w:tc>
          <w:tcPr>
            <w:tcW w:w="2722" w:type="dxa"/>
            <w:vMerge w:val="restart"/>
          </w:tcPr>
          <w:p w:rsidR="00207986" w:rsidRPr="00301429" w:rsidRDefault="00207986" w:rsidP="00207986">
            <w:pPr>
              <w:tabs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проводить оценку качества железобетонных, арматурных, каменных конструкций, контролировать соответствие разрабатываемых проектов и технической документации заданию на проектирование, стандартам, техническим </w:t>
            </w:r>
            <w:r w:rsidRPr="00301429">
              <w:rPr>
                <w:sz w:val="20"/>
                <w:szCs w:val="20"/>
              </w:rPr>
              <w:lastRenderedPageBreak/>
              <w:t>условиям и другим нормативным документам</w:t>
            </w: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lastRenderedPageBreak/>
              <w:t>Пороговый уровень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проводить оценку качества железобетонных, арматурных, каменных конструкций, контролировать соответствие разрабатываемых проектов и технической документации заданию на проектирование, стандартам, техническим условиям и другим нормативным документам</w:t>
            </w:r>
          </w:p>
        </w:tc>
      </w:tr>
      <w:tr w:rsidR="00207986" w:rsidRPr="00653941" w:rsidTr="00207986">
        <w:trPr>
          <w:trHeight w:val="615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ind w:left="-142" w:right="-108"/>
            </w:pPr>
          </w:p>
        </w:tc>
        <w:tc>
          <w:tcPr>
            <w:tcW w:w="2722" w:type="dxa"/>
            <w:vMerge/>
          </w:tcPr>
          <w:p w:rsidR="00207986" w:rsidRPr="00301429" w:rsidRDefault="00207986" w:rsidP="00207986">
            <w:pPr>
              <w:tabs>
                <w:tab w:val="right" w:leader="underscore" w:pos="8505"/>
              </w:tabs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проводить оценку качества железобетонных, арматурных, каменных конструкций, контролировать соответствие разрабатываемых проектов и технической документации заданию на </w:t>
            </w:r>
            <w:r w:rsidRPr="00301429">
              <w:rPr>
                <w:sz w:val="20"/>
                <w:szCs w:val="20"/>
              </w:rPr>
              <w:lastRenderedPageBreak/>
              <w:t>проектирование, стандартам, техническим условиям и другим нормативным документам</w:t>
            </w:r>
          </w:p>
        </w:tc>
      </w:tr>
      <w:tr w:rsidR="00207986" w:rsidRPr="00653941" w:rsidTr="00207986">
        <w:trPr>
          <w:trHeight w:val="615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ind w:left="-142" w:right="-108"/>
            </w:pPr>
          </w:p>
        </w:tc>
        <w:tc>
          <w:tcPr>
            <w:tcW w:w="2722" w:type="dxa"/>
            <w:vMerge w:val="restart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навыками выбора необходимых видов бетонов в конкретных производственных условиях; навыками работы с нормативной и учебной литературой; расчётов железобетонных и каменных конструкций</w:t>
            </w: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Пороговый уровень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навыками выбора необходимых видов бетонов в конкретных производственных условиях; навыками работы с нормативной и учебной литературой; навыками расчётов железобетонных и каменных конструкций</w:t>
            </w:r>
          </w:p>
        </w:tc>
      </w:tr>
      <w:tr w:rsidR="00207986" w:rsidRPr="00653941" w:rsidTr="00207986">
        <w:trPr>
          <w:trHeight w:val="615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ind w:left="-142" w:right="-108"/>
            </w:pPr>
          </w:p>
        </w:tc>
        <w:tc>
          <w:tcPr>
            <w:tcW w:w="2722" w:type="dxa"/>
            <w:vMerge/>
          </w:tcPr>
          <w:p w:rsidR="00207986" w:rsidRPr="00301429" w:rsidRDefault="00207986" w:rsidP="00207986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навыками выбора необходимых видов бетонов в конкретных производственных условиях; навыками работы с нормативной и учебной литературой; расчётов железобетонных и каменных конструкций</w:t>
            </w:r>
          </w:p>
        </w:tc>
      </w:tr>
      <w:tr w:rsidR="00207986" w:rsidRPr="00653941" w:rsidTr="00207986">
        <w:trPr>
          <w:trHeight w:val="934"/>
        </w:trPr>
        <w:tc>
          <w:tcPr>
            <w:tcW w:w="1384" w:type="dxa"/>
            <w:vMerge w:val="restart"/>
          </w:tcPr>
          <w:p w:rsidR="00207986" w:rsidRPr="00653941" w:rsidRDefault="00207986" w:rsidP="00207986">
            <w:pPr>
              <w:rPr>
                <w:i/>
              </w:rPr>
            </w:pPr>
            <w:r w:rsidRPr="00653941">
              <w:rPr>
                <w:i/>
              </w:rPr>
              <w:t>ПК-</w:t>
            </w:r>
            <w:r>
              <w:rPr>
                <w:i/>
              </w:rPr>
              <w:t xml:space="preserve">2 </w:t>
            </w:r>
          </w:p>
        </w:tc>
        <w:tc>
          <w:tcPr>
            <w:tcW w:w="2722" w:type="dxa"/>
            <w:vMerge w:val="restart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</w:t>
            </w:r>
            <w:proofErr w:type="spellStart"/>
            <w:r w:rsidRPr="00301429">
              <w:rPr>
                <w:sz w:val="20"/>
                <w:szCs w:val="20"/>
              </w:rPr>
              <w:t>физико</w:t>
            </w:r>
            <w:proofErr w:type="spellEnd"/>
            <w:r w:rsidRPr="00301429">
              <w:rPr>
                <w:sz w:val="20"/>
                <w:szCs w:val="20"/>
              </w:rPr>
              <w:t xml:space="preserve"> – механические свойства бетона, стальной арматуры, железобетона и каменных материалов; основные положения метода расчёта по предельным состояниям</w:t>
            </w: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 xml:space="preserve">Пороговый уровень 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rPr>
                <w:i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i/>
                <w:sz w:val="20"/>
                <w:szCs w:val="20"/>
              </w:rPr>
              <w:t xml:space="preserve"> </w:t>
            </w:r>
            <w:r w:rsidRPr="00301429">
              <w:rPr>
                <w:sz w:val="20"/>
                <w:szCs w:val="20"/>
              </w:rPr>
              <w:t>основные физико-механические свойства бетона, арматуры, железобетона, каменных материалов</w:t>
            </w:r>
          </w:p>
        </w:tc>
      </w:tr>
      <w:tr w:rsidR="00207986" w:rsidRPr="00653941" w:rsidTr="00207986">
        <w:trPr>
          <w:trHeight w:val="273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rPr>
                <w:i/>
              </w:rPr>
            </w:pPr>
          </w:p>
        </w:tc>
        <w:tc>
          <w:tcPr>
            <w:tcW w:w="2722" w:type="dxa"/>
            <w:vMerge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rPr>
                <w:i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i/>
                <w:sz w:val="20"/>
                <w:szCs w:val="20"/>
              </w:rPr>
              <w:t xml:space="preserve"> </w:t>
            </w:r>
            <w:r w:rsidRPr="00301429">
              <w:rPr>
                <w:sz w:val="20"/>
                <w:szCs w:val="20"/>
              </w:rPr>
              <w:t xml:space="preserve">основные положения метода расчёта по предельным состояниям; </w:t>
            </w:r>
          </w:p>
        </w:tc>
      </w:tr>
      <w:tr w:rsidR="00207986" w:rsidRPr="00653941" w:rsidTr="00207986">
        <w:trPr>
          <w:trHeight w:val="934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rPr>
                <w:i/>
              </w:rPr>
            </w:pPr>
          </w:p>
        </w:tc>
        <w:tc>
          <w:tcPr>
            <w:tcW w:w="2722" w:type="dxa"/>
            <w:vMerge w:val="restart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компоновать конструктивные схемы зданий сооружений из сборного и монолитного железобетона, каменной кладки</w:t>
            </w: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 xml:space="preserve">Пороговый уровень 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rPr>
                <w:i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i/>
                <w:sz w:val="20"/>
                <w:szCs w:val="20"/>
              </w:rPr>
              <w:t xml:space="preserve"> </w:t>
            </w:r>
            <w:r w:rsidRPr="00301429">
              <w:rPr>
                <w:sz w:val="20"/>
                <w:szCs w:val="20"/>
              </w:rPr>
              <w:t>отличать конструктивны</w:t>
            </w:r>
            <w:r>
              <w:rPr>
                <w:sz w:val="20"/>
                <w:szCs w:val="20"/>
              </w:rPr>
              <w:t>е</w:t>
            </w:r>
            <w:r w:rsidRPr="00301429">
              <w:rPr>
                <w:sz w:val="20"/>
                <w:szCs w:val="20"/>
              </w:rPr>
              <w:t xml:space="preserve"> схемы зданий</w:t>
            </w:r>
            <w:r>
              <w:rPr>
                <w:sz w:val="20"/>
                <w:szCs w:val="20"/>
              </w:rPr>
              <w:t xml:space="preserve"> и составлять их расчётные схемы</w:t>
            </w:r>
            <w:r w:rsidRPr="00301429">
              <w:rPr>
                <w:sz w:val="20"/>
                <w:szCs w:val="20"/>
              </w:rPr>
              <w:t>; знать все конструкции здания и сооружения.</w:t>
            </w:r>
          </w:p>
        </w:tc>
      </w:tr>
      <w:tr w:rsidR="00207986" w:rsidRPr="00653941" w:rsidTr="00207986">
        <w:trPr>
          <w:trHeight w:val="557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rPr>
                <w:i/>
              </w:rPr>
            </w:pPr>
          </w:p>
        </w:tc>
        <w:tc>
          <w:tcPr>
            <w:tcW w:w="2722" w:type="dxa"/>
            <w:vMerge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компоновать конструктивные схемы зданий и сооружений; составлять расчетные схемы конструкций и рамы; различать конструктивные схемы; </w:t>
            </w:r>
          </w:p>
        </w:tc>
      </w:tr>
      <w:tr w:rsidR="00207986" w:rsidRPr="00653941" w:rsidTr="00207986">
        <w:trPr>
          <w:trHeight w:val="1977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rPr>
                <w:i/>
              </w:rPr>
            </w:pPr>
          </w:p>
        </w:tc>
        <w:tc>
          <w:tcPr>
            <w:tcW w:w="2722" w:type="dxa"/>
            <w:vMerge w:val="restart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основами проектирования железобетонных, каменных, армокаменных конструкций с назначением оптимальных размеров сечения на основе принятой конструктивной схемы сооружения и комбинации действующих нагрузок; основами действующих программных комплексов по расчёту конструкций и несущих систем зданий и сооружений.</w:t>
            </w: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 xml:space="preserve">Пороговый уровень 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jc w:val="both"/>
              <w:rPr>
                <w:i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основами проектирования </w:t>
            </w:r>
            <w:proofErr w:type="spellStart"/>
            <w:r w:rsidRPr="00301429">
              <w:rPr>
                <w:sz w:val="20"/>
                <w:szCs w:val="20"/>
              </w:rPr>
              <w:t>ж.б</w:t>
            </w:r>
            <w:proofErr w:type="spellEnd"/>
            <w:r w:rsidRPr="00301429">
              <w:rPr>
                <w:sz w:val="20"/>
                <w:szCs w:val="20"/>
              </w:rPr>
              <w:t>. конструкций; сбором нагрузок на поперечную раму; принципами назначения сечения элементов и подбора арматуры</w:t>
            </w:r>
          </w:p>
        </w:tc>
      </w:tr>
      <w:tr w:rsidR="00207986" w:rsidRPr="00653941" w:rsidTr="00207986">
        <w:trPr>
          <w:trHeight w:val="1255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rPr>
                <w:i/>
              </w:rPr>
            </w:pPr>
          </w:p>
        </w:tc>
        <w:tc>
          <w:tcPr>
            <w:tcW w:w="2722" w:type="dxa"/>
            <w:vMerge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владеть:</w:t>
            </w:r>
            <w:r w:rsidRPr="0030142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сбором</w:t>
            </w:r>
            <w:proofErr w:type="gramEnd"/>
            <w:r>
              <w:rPr>
                <w:sz w:val="20"/>
                <w:szCs w:val="20"/>
              </w:rPr>
              <w:t xml:space="preserve"> нагрузок на стропильные, подстропильные конструкции и поперечную раму </w:t>
            </w:r>
            <w:r w:rsidRPr="00301429">
              <w:rPr>
                <w:sz w:val="20"/>
                <w:szCs w:val="20"/>
              </w:rPr>
              <w:t xml:space="preserve">основами программных комплексов; </w:t>
            </w:r>
          </w:p>
        </w:tc>
      </w:tr>
      <w:tr w:rsidR="00207986" w:rsidRPr="00653941" w:rsidTr="00207986">
        <w:trPr>
          <w:trHeight w:val="934"/>
        </w:trPr>
        <w:tc>
          <w:tcPr>
            <w:tcW w:w="1384" w:type="dxa"/>
            <w:vMerge w:val="restart"/>
          </w:tcPr>
          <w:p w:rsidR="00207986" w:rsidRPr="00653941" w:rsidRDefault="00207986" w:rsidP="00207986">
            <w:pPr>
              <w:rPr>
                <w:i/>
              </w:rPr>
            </w:pPr>
            <w:r w:rsidRPr="00653941">
              <w:rPr>
                <w:i/>
              </w:rPr>
              <w:t>ПК-</w:t>
            </w:r>
            <w:r>
              <w:rPr>
                <w:i/>
              </w:rPr>
              <w:t>4</w:t>
            </w:r>
          </w:p>
        </w:tc>
        <w:tc>
          <w:tcPr>
            <w:tcW w:w="2722" w:type="dxa"/>
            <w:vMerge w:val="restart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основные нормативные документы; особенности сопротивления железобетонных и каменных конструкций при различных напряженных состояниях, их расчёт по предельным состояниям первой группы; расчёт элементов по предельным состояниям второй группы; конструктивные особенности железобетонных и каменных конструкций промышленных и гражданских зданий и сооружений</w:t>
            </w: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 xml:space="preserve">Пороговый уровень 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jc w:val="both"/>
              <w:rPr>
                <w:i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основные нормативные документы, регламенты, своды правил; конструктивные особенности железобетонных и каменных конструкций (колонны, ригеля, плиты перекрытия, фундаменты, стропильные конструкции: балки, фермы , арки); </w:t>
            </w:r>
          </w:p>
        </w:tc>
      </w:tr>
      <w:tr w:rsidR="00207986" w:rsidRPr="00653941" w:rsidTr="00207986">
        <w:trPr>
          <w:trHeight w:val="934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rPr>
                <w:i/>
              </w:rPr>
            </w:pPr>
          </w:p>
        </w:tc>
        <w:tc>
          <w:tcPr>
            <w:tcW w:w="2722" w:type="dxa"/>
            <w:vMerge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jc w:val="both"/>
              <w:rPr>
                <w:i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i/>
                <w:sz w:val="20"/>
                <w:szCs w:val="20"/>
              </w:rPr>
              <w:t xml:space="preserve"> </w:t>
            </w:r>
            <w:r w:rsidRPr="00301429">
              <w:rPr>
                <w:sz w:val="20"/>
                <w:szCs w:val="20"/>
              </w:rPr>
              <w:t>расчёт элементов по предельным состояниям; особенности предварительно напряжённых конструкций</w:t>
            </w:r>
          </w:p>
        </w:tc>
      </w:tr>
      <w:tr w:rsidR="00207986" w:rsidRPr="00653941" w:rsidTr="00207986">
        <w:trPr>
          <w:trHeight w:val="934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rPr>
                <w:i/>
              </w:rPr>
            </w:pPr>
          </w:p>
        </w:tc>
        <w:tc>
          <w:tcPr>
            <w:tcW w:w="2722" w:type="dxa"/>
            <w:vMerge w:val="restart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конструировать стыки и соединения элементов зданий и сооружений из сборного и монолитного железобетона и каменной кладки;</w:t>
            </w:r>
          </w:p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 xml:space="preserve">Пороговый уровень 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определять конструкцию стыков и соединений в сборном и монолитном исполнении</w:t>
            </w:r>
          </w:p>
        </w:tc>
      </w:tr>
      <w:tr w:rsidR="00207986" w:rsidRPr="00653941" w:rsidTr="00207986">
        <w:trPr>
          <w:trHeight w:val="934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rPr>
                <w:i/>
              </w:rPr>
            </w:pPr>
          </w:p>
        </w:tc>
        <w:tc>
          <w:tcPr>
            <w:tcW w:w="2722" w:type="dxa"/>
            <w:vMerge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рассчитать прочность стыка в сборном и монолитном исполнении; рассчитать прочность каменного и армокаменного простенка несущей стены</w:t>
            </w:r>
          </w:p>
        </w:tc>
      </w:tr>
      <w:tr w:rsidR="00207986" w:rsidRPr="00653941" w:rsidTr="00207986">
        <w:trPr>
          <w:trHeight w:val="934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rPr>
                <w:i/>
              </w:rPr>
            </w:pPr>
          </w:p>
        </w:tc>
        <w:tc>
          <w:tcPr>
            <w:tcW w:w="2722" w:type="dxa"/>
            <w:vMerge w:val="restart"/>
          </w:tcPr>
          <w:p w:rsidR="00207986" w:rsidRPr="00301429" w:rsidRDefault="00207986" w:rsidP="00207986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навыками использования основной нормативной и технической документацией по проектированию железобетонных и каменных конструкций;</w:t>
            </w: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 xml:space="preserve">Пороговый уровень 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способностью пользоваться правильно  в расчётах нормативной и технической документацией </w:t>
            </w:r>
          </w:p>
        </w:tc>
      </w:tr>
      <w:tr w:rsidR="00207986" w:rsidRPr="00653941" w:rsidTr="00207986">
        <w:trPr>
          <w:trHeight w:val="999"/>
        </w:trPr>
        <w:tc>
          <w:tcPr>
            <w:tcW w:w="1384" w:type="dxa"/>
            <w:vMerge/>
          </w:tcPr>
          <w:p w:rsidR="00207986" w:rsidRPr="00653941" w:rsidRDefault="00207986" w:rsidP="00207986">
            <w:pPr>
              <w:rPr>
                <w:i/>
              </w:rPr>
            </w:pPr>
          </w:p>
        </w:tc>
        <w:tc>
          <w:tcPr>
            <w:tcW w:w="2722" w:type="dxa"/>
            <w:vMerge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207986" w:rsidRPr="00301429" w:rsidRDefault="00207986" w:rsidP="00207986">
            <w:pPr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способностью выполнить расчёт железобетонной конструкции любой сложности и разработать рабочие чертежи к данной конструкции. </w:t>
            </w:r>
          </w:p>
        </w:tc>
      </w:tr>
    </w:tbl>
    <w:p w:rsidR="00207986" w:rsidRPr="00653941" w:rsidRDefault="00207986" w:rsidP="00207986">
      <w:pPr>
        <w:rPr>
          <w:sz w:val="28"/>
          <w:szCs w:val="28"/>
        </w:rPr>
      </w:pPr>
    </w:p>
    <w:p w:rsidR="00207986" w:rsidRPr="00653941" w:rsidRDefault="00207986" w:rsidP="00207986">
      <w:pPr>
        <w:contextualSpacing/>
        <w:jc w:val="center"/>
        <w:rPr>
          <w:b/>
          <w:sz w:val="28"/>
          <w:szCs w:val="28"/>
        </w:rPr>
      </w:pPr>
      <w:r w:rsidRPr="00653941">
        <w:rPr>
          <w:b/>
          <w:sz w:val="28"/>
          <w:szCs w:val="28"/>
        </w:rPr>
        <w:t xml:space="preserve">4 </w:t>
      </w:r>
      <w:proofErr w:type="spellStart"/>
      <w:r w:rsidRPr="00653941">
        <w:rPr>
          <w:b/>
          <w:sz w:val="28"/>
          <w:szCs w:val="28"/>
        </w:rPr>
        <w:t>Компетентностно</w:t>
      </w:r>
      <w:proofErr w:type="spellEnd"/>
      <w:r w:rsidRPr="00653941">
        <w:rPr>
          <w:b/>
          <w:sz w:val="28"/>
          <w:szCs w:val="28"/>
        </w:rPr>
        <w:t>-ориентированные задания (КОЗ)</w:t>
      </w:r>
    </w:p>
    <w:p w:rsidR="00207986" w:rsidRPr="00653941" w:rsidRDefault="00207986" w:rsidP="00207986">
      <w:pPr>
        <w:ind w:firstLine="720"/>
        <w:jc w:val="both"/>
      </w:pPr>
      <w:r w:rsidRPr="00653941">
        <w:t>Основным сред</w:t>
      </w:r>
      <w:r>
        <w:t xml:space="preserve">ством формирования компетенций ПК-1, </w:t>
      </w:r>
      <w:r w:rsidRPr="00653941">
        <w:t>ПК-</w:t>
      </w:r>
      <w:r>
        <w:t>2</w:t>
      </w:r>
      <w:r w:rsidRPr="00653941">
        <w:t>, ПК-</w:t>
      </w:r>
      <w:r>
        <w:t>4</w:t>
      </w:r>
      <w:r w:rsidRPr="00653941">
        <w:t xml:space="preserve"> выступают комплексные </w:t>
      </w:r>
      <w:proofErr w:type="spellStart"/>
      <w:r w:rsidRPr="00653941">
        <w:t>компетентностно</w:t>
      </w:r>
      <w:proofErr w:type="spellEnd"/>
      <w:r w:rsidRPr="00653941">
        <w:t xml:space="preserve">-ориентированные задания (далее – КОЗ), предназначенные для контроля уровня успеваемости студента по дисциплине «Железобетонные и каменные конструкции» и контроля </w:t>
      </w:r>
      <w:r>
        <w:t xml:space="preserve">уровня освоения компетенций ПК-1, </w:t>
      </w:r>
      <w:r w:rsidRPr="00653941">
        <w:t>ПК-</w:t>
      </w:r>
      <w:r>
        <w:t>2</w:t>
      </w:r>
      <w:r w:rsidRPr="00653941">
        <w:t>, ПК-</w:t>
      </w:r>
      <w:r>
        <w:t>4</w:t>
      </w:r>
      <w:r w:rsidRPr="00653941">
        <w:t>.</w:t>
      </w:r>
    </w:p>
    <w:p w:rsidR="00870557" w:rsidRPr="00653941" w:rsidRDefault="00870557" w:rsidP="00870557">
      <w:pPr>
        <w:ind w:firstLine="709"/>
        <w:jc w:val="both"/>
      </w:pPr>
      <w:r w:rsidRPr="00653941">
        <w:t xml:space="preserve">Оценка освоения учебной дисциплины осуществляется с использованием следующих форм и методов контроля: расчётно-графические работы во время аудиторных занятий, </w:t>
      </w:r>
      <w:r>
        <w:t>опросы №1 и №2</w:t>
      </w:r>
      <w:r w:rsidRPr="00653941">
        <w:t xml:space="preserve"> по темам учебной дисциплины</w:t>
      </w:r>
      <w:r>
        <w:t xml:space="preserve"> (мах количество баллов за опрос- </w:t>
      </w:r>
      <w:r w:rsidR="004E2C3D">
        <w:t>20</w:t>
      </w:r>
      <w:r>
        <w:t xml:space="preserve"> баллов)</w:t>
      </w:r>
      <w:r w:rsidRPr="00653941">
        <w:t xml:space="preserve">. Экзамен и зачёт являются формами промежуточной аттестации. </w:t>
      </w:r>
      <w:r>
        <w:t xml:space="preserve">Зачетный билет состоит из </w:t>
      </w:r>
      <w:r w:rsidR="004E2C3D">
        <w:t>20</w:t>
      </w:r>
      <w:r>
        <w:t xml:space="preserve"> вопросов-максимальное количество баллов-</w:t>
      </w:r>
      <w:r w:rsidR="004E2C3D">
        <w:t>20</w:t>
      </w:r>
      <w:r>
        <w:t>.</w:t>
      </w:r>
    </w:p>
    <w:p w:rsidR="00870557" w:rsidRDefault="00870557" w:rsidP="00870557">
      <w:pPr>
        <w:ind w:firstLine="720"/>
        <w:jc w:val="both"/>
      </w:pPr>
      <w:r w:rsidRPr="00653941">
        <w:t>В рамк</w:t>
      </w:r>
      <w:r>
        <w:t>ах экзамена необходимо решить 20</w:t>
      </w:r>
      <w:r w:rsidRPr="00653941">
        <w:t xml:space="preserve"> тестовых заданий</w:t>
      </w:r>
      <w:r>
        <w:t xml:space="preserve"> – максимальное количество баллов-</w:t>
      </w:r>
      <w:r w:rsidR="004E2C3D">
        <w:t>20</w:t>
      </w:r>
      <w:r>
        <w:t xml:space="preserve"> (за правильный ответ </w:t>
      </w:r>
      <w:r w:rsidR="004E2C3D">
        <w:t>1 балл</w:t>
      </w:r>
      <w:r>
        <w:t>)</w:t>
      </w:r>
      <w:r w:rsidRPr="00653941">
        <w:t>, 2 задачи</w:t>
      </w:r>
      <w:r>
        <w:t xml:space="preserve">- максимальное количество баллов 4 </w:t>
      </w:r>
      <w:proofErr w:type="gramStart"/>
      <w:r>
        <w:t>( задача</w:t>
      </w:r>
      <w:proofErr w:type="gramEnd"/>
      <w:r>
        <w:t xml:space="preserve"> -2 балла)</w:t>
      </w:r>
      <w:r w:rsidRPr="00653941">
        <w:t xml:space="preserve"> и </w:t>
      </w:r>
      <w:r>
        <w:t>4</w:t>
      </w:r>
      <w:r w:rsidRPr="00653941">
        <w:t xml:space="preserve"> вопроса</w:t>
      </w:r>
      <w:r>
        <w:t xml:space="preserve"> максимальное количество баллов-4 (1 балл за правильный, полный ответ)</w:t>
      </w:r>
      <w:r w:rsidRPr="00653941">
        <w:t xml:space="preserve">. </w:t>
      </w:r>
      <w:r>
        <w:t>Итого 12 баллов за экзамен.</w:t>
      </w:r>
    </w:p>
    <w:p w:rsidR="00870557" w:rsidRDefault="00870557" w:rsidP="00870557">
      <w:pPr>
        <w:ind w:firstLine="720"/>
        <w:jc w:val="both"/>
      </w:pPr>
      <w:r w:rsidRPr="00653941">
        <w:t>Время экзамена — 90 минут.</w:t>
      </w:r>
    </w:p>
    <w:p w:rsidR="00FB2492" w:rsidRDefault="00FB2492" w:rsidP="00FB2492">
      <w:pPr>
        <w:ind w:firstLine="720"/>
        <w:jc w:val="center"/>
        <w:rPr>
          <w:b/>
        </w:rPr>
      </w:pPr>
    </w:p>
    <w:p w:rsidR="00FB2492" w:rsidRDefault="00FB2492" w:rsidP="00FB2492">
      <w:pPr>
        <w:ind w:firstLine="720"/>
        <w:jc w:val="center"/>
      </w:pPr>
      <w:r w:rsidRPr="00653941">
        <w:rPr>
          <w:b/>
        </w:rPr>
        <w:t>Примерный перечень вопросов для подготовки к</w:t>
      </w:r>
      <w:r>
        <w:rPr>
          <w:b/>
        </w:rPr>
        <w:t xml:space="preserve"> опросу №1</w:t>
      </w:r>
    </w:p>
    <w:p w:rsidR="00FB2492" w:rsidRPr="003E61FF" w:rsidRDefault="00FB2492" w:rsidP="00FB2492">
      <w:pPr>
        <w:numPr>
          <w:ilvl w:val="0"/>
          <w:numId w:val="37"/>
        </w:numPr>
      </w:pPr>
      <w:r w:rsidRPr="003E61FF">
        <w:t>Каменные</w:t>
      </w:r>
      <w:r w:rsidRPr="003E61FF">
        <w:rPr>
          <w:rFonts w:ascii="Courier New" w:hAnsi="Courier New" w:cs="Courier New"/>
        </w:rPr>
        <w:t xml:space="preserve"> </w:t>
      </w:r>
      <w:r w:rsidRPr="003E61FF">
        <w:t xml:space="preserve">и армокаменные конструкции. Область применения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Достоинства и недостатки каменных и армокаменных конструкций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Искусственные материалы для каменных конструкций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Природные материалы для каменных конструкций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Прочность каменных материалов.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Требования к морозостойкости каменных материалов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Назначение и виды растворов для каменной кладки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Требования к растворам для каменных кладок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Прочность растворов для каменных кладок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Напряженное состояние кладки при сжатии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Прочность кладки при сжатии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Прочность кладки при осевом растяжении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Прочность кладки при растяжении при изгибе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Деформации каменной кладки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Модуль деформации каменной кладки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Модуль упругости каменной кладки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Расчет каменной кладки по предельным состояниям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Расчетные сопротивления каменной кладки. Коэффициент условия работы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Расчет прочности неармированной кладки при центральном сжатии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Гибкость и расчетная длина кирпичных стен и столбов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Подбор сечений сжатых элементов неармированной кладки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lastRenderedPageBreak/>
        <w:t xml:space="preserve">Расчет прочности неармированной кладки при внецентренном сжатии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В каких случаях нужен расчет по образованию и раскрытию трещин каменных конструкций?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Расчет каменной кладки на смятие.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>Расчет каменной кладки на изгиб.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Расчет каменной кладки по образованию трещин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Расчет каменных конструкций по раскрытию трещин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Сетчатое армирование кирпичной кладки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Коэффициент сетчатого армирования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Расчет прочности кладки с сетчатым армированием при центральном сжатии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Расчет прочности кладки с сетчатым армированием при внецентренном сжатии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Продольное армирование кирпичной кладки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Расчет прочности каменной кладки с продольным армированием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Комплексные каменные конструкции. Расчет прочности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Конструктивные схемы каменных зданий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Каменные здания с жесткой конструктивной схемой </w:t>
      </w:r>
    </w:p>
    <w:p w:rsidR="00FB2492" w:rsidRDefault="00FB2492" w:rsidP="00FB2492">
      <w:pPr>
        <w:numPr>
          <w:ilvl w:val="0"/>
          <w:numId w:val="37"/>
        </w:numPr>
        <w:jc w:val="both"/>
      </w:pPr>
      <w:r w:rsidRPr="003E61FF">
        <w:t xml:space="preserve">Каменные здания с упругой конструктивной схемой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Стены каменных зданий </w:t>
      </w:r>
    </w:p>
    <w:p w:rsidR="00FB2492" w:rsidRDefault="00FB2492" w:rsidP="00FB2492">
      <w:pPr>
        <w:numPr>
          <w:ilvl w:val="0"/>
          <w:numId w:val="37"/>
        </w:numPr>
        <w:jc w:val="both"/>
      </w:pPr>
      <w:r w:rsidRPr="003E61FF">
        <w:t xml:space="preserve">Предельная гибкость стен и столбов каменных зданий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>Деформационные швы каменных зданий.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Расчет каменных конструкций зданий с упругой конструктивной схемой </w:t>
      </w:r>
    </w:p>
    <w:p w:rsidR="00FB2492" w:rsidRPr="003E61FF" w:rsidRDefault="00FB2492" w:rsidP="00FB2492">
      <w:pPr>
        <w:numPr>
          <w:ilvl w:val="0"/>
          <w:numId w:val="37"/>
        </w:numPr>
        <w:jc w:val="both"/>
      </w:pPr>
      <w:r w:rsidRPr="003E61FF">
        <w:t xml:space="preserve">Способы возведения каменных конструкций в зимнее время </w:t>
      </w:r>
    </w:p>
    <w:p w:rsidR="00FB2492" w:rsidRPr="00653941" w:rsidRDefault="00FB2492" w:rsidP="00FB2492">
      <w:pPr>
        <w:ind w:firstLine="720"/>
        <w:jc w:val="both"/>
      </w:pPr>
    </w:p>
    <w:p w:rsidR="00FB2492" w:rsidRPr="00653941" w:rsidRDefault="00FB2492" w:rsidP="00FB2492">
      <w:pPr>
        <w:tabs>
          <w:tab w:val="left" w:pos="426"/>
        </w:tabs>
        <w:ind w:left="426" w:hanging="426"/>
        <w:jc w:val="center"/>
        <w:rPr>
          <w:b/>
        </w:rPr>
      </w:pPr>
      <w:r w:rsidRPr="00653941">
        <w:rPr>
          <w:b/>
        </w:rPr>
        <w:t xml:space="preserve">Примерный перечень вопросов для подготовки к </w:t>
      </w:r>
      <w:r>
        <w:rPr>
          <w:b/>
        </w:rPr>
        <w:t>зачёту</w:t>
      </w:r>
    </w:p>
    <w:p w:rsidR="00FB2492" w:rsidRPr="00653941" w:rsidRDefault="00FB2492" w:rsidP="00FB2492"/>
    <w:p w:rsidR="00FB2492" w:rsidRPr="00653941" w:rsidRDefault="00FB2492" w:rsidP="00FB2492">
      <w:r w:rsidRPr="00653941">
        <w:t>1.</w:t>
      </w:r>
      <w:r w:rsidRPr="00653941">
        <w:tab/>
        <w:t xml:space="preserve">Идея создания железобетона </w:t>
      </w:r>
    </w:p>
    <w:p w:rsidR="00FB2492" w:rsidRPr="00653941" w:rsidRDefault="00FB2492" w:rsidP="00FB2492">
      <w:r w:rsidRPr="00653941">
        <w:t>2.</w:t>
      </w:r>
      <w:r w:rsidRPr="00653941">
        <w:tab/>
        <w:t xml:space="preserve">Условия совместной работы бетона и арматуры  </w:t>
      </w:r>
    </w:p>
    <w:p w:rsidR="00FB2492" w:rsidRPr="00653941" w:rsidRDefault="00FB2492" w:rsidP="00FB2492">
      <w:r w:rsidRPr="00653941">
        <w:t>3.</w:t>
      </w:r>
      <w:r w:rsidRPr="00653941">
        <w:tab/>
        <w:t xml:space="preserve">Область применения железобетона </w:t>
      </w:r>
    </w:p>
    <w:p w:rsidR="00FB2492" w:rsidRPr="00653941" w:rsidRDefault="00FB2492" w:rsidP="00FB2492">
      <w:r w:rsidRPr="00653941">
        <w:t>4.</w:t>
      </w:r>
      <w:r w:rsidRPr="00653941">
        <w:tab/>
        <w:t xml:space="preserve">Достоинства и недостатки железобетона </w:t>
      </w:r>
    </w:p>
    <w:p w:rsidR="00FB2492" w:rsidRPr="00653941" w:rsidRDefault="00FB2492" w:rsidP="00FB2492">
      <w:r w:rsidRPr="00653941">
        <w:t>5.</w:t>
      </w:r>
      <w:r w:rsidRPr="00653941">
        <w:tab/>
        <w:t xml:space="preserve">Физико-химический процесс образования бетона  </w:t>
      </w:r>
    </w:p>
    <w:p w:rsidR="00FB2492" w:rsidRPr="00653941" w:rsidRDefault="00FB2492" w:rsidP="00FB2492">
      <w:r w:rsidRPr="00653941">
        <w:t>6.</w:t>
      </w:r>
      <w:r w:rsidRPr="00653941">
        <w:tab/>
        <w:t xml:space="preserve">Структура бетона </w:t>
      </w:r>
    </w:p>
    <w:p w:rsidR="00FB2492" w:rsidRPr="00653941" w:rsidRDefault="00FB2492" w:rsidP="00FB2492">
      <w:r w:rsidRPr="00653941">
        <w:t>7.</w:t>
      </w:r>
      <w:r w:rsidRPr="00653941">
        <w:tab/>
        <w:t xml:space="preserve">Классификация бетонов </w:t>
      </w:r>
    </w:p>
    <w:p w:rsidR="00FB2492" w:rsidRPr="00653941" w:rsidRDefault="00FB2492" w:rsidP="00FB2492">
      <w:r w:rsidRPr="00653941">
        <w:t>8.</w:t>
      </w:r>
      <w:r w:rsidRPr="00653941">
        <w:tab/>
        <w:t xml:space="preserve">Основные виды бетонов </w:t>
      </w:r>
    </w:p>
    <w:p w:rsidR="00FB2492" w:rsidRPr="00653941" w:rsidRDefault="00FB2492" w:rsidP="00FB2492">
      <w:r w:rsidRPr="00653941">
        <w:t>9.</w:t>
      </w:r>
      <w:r w:rsidRPr="00653941">
        <w:tab/>
        <w:t xml:space="preserve">Специальные виды бетонов </w:t>
      </w:r>
    </w:p>
    <w:p w:rsidR="00FB2492" w:rsidRPr="00653941" w:rsidRDefault="00FB2492" w:rsidP="00FB2492">
      <w:r w:rsidRPr="00653941">
        <w:t>10.</w:t>
      </w:r>
      <w:r w:rsidRPr="00653941">
        <w:tab/>
        <w:t xml:space="preserve">Полимербетоны </w:t>
      </w:r>
    </w:p>
    <w:p w:rsidR="00FB2492" w:rsidRPr="00653941" w:rsidRDefault="00FB2492" w:rsidP="00FB2492">
      <w:r w:rsidRPr="00653941">
        <w:t>11.</w:t>
      </w:r>
      <w:r w:rsidRPr="00653941">
        <w:tab/>
        <w:t xml:space="preserve">Прочность бетона </w:t>
      </w:r>
    </w:p>
    <w:p w:rsidR="00FB2492" w:rsidRPr="00653941" w:rsidRDefault="00FB2492" w:rsidP="00FB2492">
      <w:r w:rsidRPr="00653941">
        <w:t>12.</w:t>
      </w:r>
      <w:r w:rsidRPr="00653941">
        <w:tab/>
        <w:t xml:space="preserve">Факторы, влияющие на прочность бетона </w:t>
      </w:r>
    </w:p>
    <w:p w:rsidR="00FB2492" w:rsidRPr="00653941" w:rsidRDefault="00FB2492" w:rsidP="00FB2492">
      <w:r w:rsidRPr="00653941">
        <w:t>13.</w:t>
      </w:r>
      <w:r w:rsidRPr="00653941">
        <w:tab/>
      </w:r>
      <w:proofErr w:type="spellStart"/>
      <w:r w:rsidRPr="00653941">
        <w:t>Кубиковая</w:t>
      </w:r>
      <w:proofErr w:type="spellEnd"/>
      <w:r w:rsidRPr="00653941">
        <w:t xml:space="preserve"> прочность бетона </w:t>
      </w:r>
    </w:p>
    <w:p w:rsidR="00FB2492" w:rsidRPr="00653941" w:rsidRDefault="00FB2492" w:rsidP="00FB2492">
      <w:r w:rsidRPr="00653941">
        <w:t>14.</w:t>
      </w:r>
      <w:r w:rsidRPr="00653941">
        <w:tab/>
        <w:t xml:space="preserve">Влияние размеров куба на прочность бетона </w:t>
      </w:r>
    </w:p>
    <w:p w:rsidR="00FB2492" w:rsidRPr="00653941" w:rsidRDefault="00FB2492" w:rsidP="00FB2492">
      <w:r w:rsidRPr="00653941">
        <w:t>15.</w:t>
      </w:r>
      <w:r w:rsidRPr="00653941">
        <w:tab/>
        <w:t xml:space="preserve">Призменная прочность бетона </w:t>
      </w:r>
    </w:p>
    <w:p w:rsidR="00FB2492" w:rsidRPr="00653941" w:rsidRDefault="00FB2492" w:rsidP="00FB2492">
      <w:r w:rsidRPr="00653941">
        <w:t>16.</w:t>
      </w:r>
      <w:r w:rsidRPr="00653941">
        <w:tab/>
        <w:t xml:space="preserve">Прочность бетона при растяжении </w:t>
      </w:r>
    </w:p>
    <w:p w:rsidR="00FB2492" w:rsidRPr="00653941" w:rsidRDefault="00FB2492" w:rsidP="00FB2492">
      <w:r w:rsidRPr="00653941">
        <w:t>17.</w:t>
      </w:r>
      <w:r w:rsidRPr="00653941">
        <w:tab/>
        <w:t xml:space="preserve">Прочность бетона при местном смятии </w:t>
      </w:r>
    </w:p>
    <w:p w:rsidR="00FB2492" w:rsidRPr="00653941" w:rsidRDefault="00FB2492" w:rsidP="00FB2492">
      <w:r w:rsidRPr="00653941">
        <w:t>18.</w:t>
      </w:r>
      <w:r w:rsidRPr="00653941">
        <w:tab/>
        <w:t xml:space="preserve">Прочность бетона при срезе и скалывании </w:t>
      </w:r>
    </w:p>
    <w:p w:rsidR="00FB2492" w:rsidRPr="00653941" w:rsidRDefault="00FB2492" w:rsidP="00FB2492">
      <w:pPr>
        <w:ind w:left="705" w:hanging="705"/>
      </w:pPr>
      <w:r w:rsidRPr="00653941">
        <w:t>19.</w:t>
      </w:r>
      <w:r w:rsidRPr="00653941">
        <w:tab/>
        <w:t xml:space="preserve">Прочность бетона при длительном, многократно повторном и динамическом действии нагрузки </w:t>
      </w:r>
    </w:p>
    <w:p w:rsidR="00FB2492" w:rsidRPr="00653941" w:rsidRDefault="00FB2492" w:rsidP="00FB2492">
      <w:pPr>
        <w:ind w:left="705" w:hanging="705"/>
      </w:pPr>
      <w:r w:rsidRPr="00653941">
        <w:t>20.</w:t>
      </w:r>
      <w:r w:rsidRPr="00653941">
        <w:tab/>
        <w:t xml:space="preserve">Прочность бетона с учетом статистической изменчивости и гарантированной обеспеченности  </w:t>
      </w:r>
    </w:p>
    <w:p w:rsidR="00FB2492" w:rsidRPr="00653941" w:rsidRDefault="00FB2492" w:rsidP="00FB2492">
      <w:r w:rsidRPr="00653941">
        <w:t>21.</w:t>
      </w:r>
      <w:r w:rsidRPr="00653941">
        <w:tab/>
        <w:t>Класс бетона по прочности на сжатие</w:t>
      </w:r>
    </w:p>
    <w:p w:rsidR="00FB2492" w:rsidRPr="00653941" w:rsidRDefault="00FB2492" w:rsidP="00FB2492">
      <w:r w:rsidRPr="00653941">
        <w:t>22.</w:t>
      </w:r>
      <w:r w:rsidRPr="00653941">
        <w:tab/>
        <w:t xml:space="preserve">Класс бетона по прочности на растяжение </w:t>
      </w:r>
    </w:p>
    <w:p w:rsidR="00FB2492" w:rsidRPr="00653941" w:rsidRDefault="00FB2492" w:rsidP="00FB2492">
      <w:r w:rsidRPr="00653941">
        <w:t>23.</w:t>
      </w:r>
      <w:r w:rsidRPr="00653941">
        <w:tab/>
        <w:t xml:space="preserve">Классы бетона по </w:t>
      </w:r>
      <w:proofErr w:type="gramStart"/>
      <w:r w:rsidRPr="00653941">
        <w:t>прочности  на</w:t>
      </w:r>
      <w:proofErr w:type="gramEnd"/>
      <w:r w:rsidRPr="00653941">
        <w:t xml:space="preserve"> сжатие </w:t>
      </w:r>
    </w:p>
    <w:p w:rsidR="00FB2492" w:rsidRPr="00653941" w:rsidRDefault="00FB2492" w:rsidP="00FB2492">
      <w:r w:rsidRPr="00653941">
        <w:t>24.</w:t>
      </w:r>
      <w:r w:rsidRPr="00653941">
        <w:tab/>
        <w:t xml:space="preserve">Классы бетона по прочности на растяжение </w:t>
      </w:r>
    </w:p>
    <w:p w:rsidR="00FB2492" w:rsidRPr="00653941" w:rsidRDefault="00FB2492" w:rsidP="00FB2492">
      <w:r w:rsidRPr="00653941">
        <w:t>25.</w:t>
      </w:r>
      <w:r w:rsidRPr="00653941">
        <w:tab/>
        <w:t xml:space="preserve">Марки бетонов по морозостойкости </w:t>
      </w:r>
    </w:p>
    <w:p w:rsidR="00FB2492" w:rsidRPr="00653941" w:rsidRDefault="00FB2492" w:rsidP="00FB2492">
      <w:r w:rsidRPr="00653941">
        <w:t>26.</w:t>
      </w:r>
      <w:r w:rsidRPr="00653941">
        <w:tab/>
        <w:t xml:space="preserve">Марки бетонов по водонепроницаемости </w:t>
      </w:r>
    </w:p>
    <w:p w:rsidR="00FB2492" w:rsidRPr="00653941" w:rsidRDefault="00FB2492" w:rsidP="00FB2492">
      <w:r w:rsidRPr="00653941">
        <w:t>27.</w:t>
      </w:r>
      <w:r w:rsidRPr="00653941">
        <w:tab/>
        <w:t xml:space="preserve">Марки бетонов по средней плотности </w:t>
      </w:r>
    </w:p>
    <w:p w:rsidR="00FB2492" w:rsidRPr="00653941" w:rsidRDefault="00FB2492" w:rsidP="00FB2492">
      <w:r w:rsidRPr="00653941">
        <w:t>28.</w:t>
      </w:r>
      <w:r w:rsidRPr="00653941">
        <w:tab/>
        <w:t xml:space="preserve">Виды деформаций бетона </w:t>
      </w:r>
    </w:p>
    <w:p w:rsidR="00FB2492" w:rsidRPr="00653941" w:rsidRDefault="00FB2492" w:rsidP="00FB2492">
      <w:r w:rsidRPr="00653941">
        <w:lastRenderedPageBreak/>
        <w:t>29.</w:t>
      </w:r>
      <w:r w:rsidRPr="00653941">
        <w:tab/>
        <w:t xml:space="preserve">Объемные деформации бетона </w:t>
      </w:r>
    </w:p>
    <w:p w:rsidR="00FB2492" w:rsidRPr="00653941" w:rsidRDefault="00FB2492" w:rsidP="00FB2492">
      <w:r w:rsidRPr="00653941">
        <w:t>30.</w:t>
      </w:r>
      <w:r w:rsidRPr="00653941">
        <w:tab/>
        <w:t xml:space="preserve">Усадка бетона </w:t>
      </w:r>
    </w:p>
    <w:p w:rsidR="00FB2492" w:rsidRPr="00653941" w:rsidRDefault="00FB2492" w:rsidP="00FB2492">
      <w:r w:rsidRPr="00653941">
        <w:t>31.</w:t>
      </w:r>
      <w:r w:rsidRPr="00653941">
        <w:tab/>
        <w:t xml:space="preserve">Набухание бетона </w:t>
      </w:r>
    </w:p>
    <w:p w:rsidR="00FB2492" w:rsidRPr="00653941" w:rsidRDefault="00FB2492" w:rsidP="00FB2492">
      <w:r w:rsidRPr="00653941">
        <w:t>32.</w:t>
      </w:r>
      <w:r w:rsidRPr="00653941">
        <w:tab/>
        <w:t xml:space="preserve">Температурные деформации бетона </w:t>
      </w:r>
    </w:p>
    <w:p w:rsidR="00FB2492" w:rsidRPr="00653941" w:rsidRDefault="00FB2492" w:rsidP="00FB2492">
      <w:r w:rsidRPr="00653941">
        <w:t>33.</w:t>
      </w:r>
      <w:r w:rsidRPr="00653941">
        <w:tab/>
        <w:t xml:space="preserve">Силовые деформации бетона </w:t>
      </w:r>
    </w:p>
    <w:p w:rsidR="00FB2492" w:rsidRPr="00653941" w:rsidRDefault="00FB2492" w:rsidP="00FB2492">
      <w:r w:rsidRPr="00653941">
        <w:t>34.</w:t>
      </w:r>
      <w:r w:rsidRPr="00653941">
        <w:tab/>
        <w:t xml:space="preserve">Деформации бетона при однократном кратковременном действии нагрузки </w:t>
      </w:r>
    </w:p>
    <w:p w:rsidR="00FB2492" w:rsidRPr="00653941" w:rsidRDefault="00FB2492" w:rsidP="00FB2492">
      <w:r w:rsidRPr="00653941">
        <w:t>35.</w:t>
      </w:r>
      <w:r w:rsidRPr="00653941">
        <w:tab/>
        <w:t xml:space="preserve">Деформации бетона при длительном действии нагрузки. Ползучесть бетона </w:t>
      </w:r>
    </w:p>
    <w:p w:rsidR="00FB2492" w:rsidRPr="00653941" w:rsidRDefault="00FB2492" w:rsidP="00FB2492">
      <w:r w:rsidRPr="00653941">
        <w:t>36.</w:t>
      </w:r>
      <w:r w:rsidRPr="00653941">
        <w:tab/>
        <w:t xml:space="preserve"> Ползучесть бетона. Факторы, влияющие на ползучесть бетона </w:t>
      </w:r>
    </w:p>
    <w:p w:rsidR="00FB2492" w:rsidRPr="00653941" w:rsidRDefault="00FB2492" w:rsidP="00FB2492">
      <w:r w:rsidRPr="00653941">
        <w:t>37.</w:t>
      </w:r>
      <w:r w:rsidRPr="00653941">
        <w:tab/>
        <w:t xml:space="preserve">Деформации бетона при многократно повторных нагрузках </w:t>
      </w:r>
    </w:p>
    <w:p w:rsidR="00FB2492" w:rsidRPr="00653941" w:rsidRDefault="00FB2492" w:rsidP="00FB2492">
      <w:r w:rsidRPr="00653941">
        <w:t>38.</w:t>
      </w:r>
      <w:r w:rsidRPr="00653941">
        <w:tab/>
        <w:t xml:space="preserve">Предельные деформации бетона </w:t>
      </w:r>
    </w:p>
    <w:p w:rsidR="00FB2492" w:rsidRPr="00653941" w:rsidRDefault="00FB2492" w:rsidP="00FB2492">
      <w:r w:rsidRPr="00653941">
        <w:t>39.</w:t>
      </w:r>
      <w:r w:rsidRPr="00653941">
        <w:tab/>
        <w:t xml:space="preserve">Модуль деформации бетона </w:t>
      </w:r>
    </w:p>
    <w:p w:rsidR="00FB2492" w:rsidRPr="00653941" w:rsidRDefault="00FB2492" w:rsidP="00FB2492">
      <w:r w:rsidRPr="00653941">
        <w:t>40.</w:t>
      </w:r>
      <w:r w:rsidRPr="00653941">
        <w:tab/>
        <w:t xml:space="preserve">Модуль сдвига бетона </w:t>
      </w:r>
    </w:p>
    <w:p w:rsidR="00FB2492" w:rsidRPr="00653941" w:rsidRDefault="00FB2492" w:rsidP="00FB2492">
      <w:r w:rsidRPr="00653941">
        <w:t>41.</w:t>
      </w:r>
      <w:r w:rsidRPr="00653941">
        <w:tab/>
        <w:t xml:space="preserve">Мера ползучести бетона </w:t>
      </w:r>
    </w:p>
    <w:p w:rsidR="00FB2492" w:rsidRPr="00653941" w:rsidRDefault="00FB2492" w:rsidP="00FB2492">
      <w:r w:rsidRPr="00653941">
        <w:t>42.</w:t>
      </w:r>
      <w:r w:rsidRPr="00653941">
        <w:tab/>
        <w:t xml:space="preserve">Назначение арматуры </w:t>
      </w:r>
    </w:p>
    <w:p w:rsidR="00FB2492" w:rsidRPr="00653941" w:rsidRDefault="00FB2492" w:rsidP="00FB2492">
      <w:r w:rsidRPr="00653941">
        <w:t>43.</w:t>
      </w:r>
      <w:r w:rsidRPr="00653941">
        <w:tab/>
        <w:t xml:space="preserve">Виды арматуры </w:t>
      </w:r>
    </w:p>
    <w:p w:rsidR="00FB2492" w:rsidRPr="00653941" w:rsidRDefault="00FB2492" w:rsidP="00FB2492">
      <w:r w:rsidRPr="00653941">
        <w:t>44.</w:t>
      </w:r>
      <w:r w:rsidRPr="00653941">
        <w:tab/>
        <w:t xml:space="preserve">Виды арматуры по материалу </w:t>
      </w:r>
    </w:p>
    <w:p w:rsidR="00FB2492" w:rsidRPr="00653941" w:rsidRDefault="00FB2492" w:rsidP="00FB2492">
      <w:r w:rsidRPr="00653941">
        <w:t>45.</w:t>
      </w:r>
      <w:r w:rsidRPr="00653941">
        <w:tab/>
        <w:t xml:space="preserve">Классы стержневой арматуры по прочности </w:t>
      </w:r>
    </w:p>
    <w:p w:rsidR="00FB2492" w:rsidRPr="00653941" w:rsidRDefault="00FB2492" w:rsidP="00FB2492">
      <w:r w:rsidRPr="00653941">
        <w:t>46.</w:t>
      </w:r>
      <w:r w:rsidRPr="00653941">
        <w:tab/>
        <w:t xml:space="preserve">Классы проволочной арматуры по прочности </w:t>
      </w:r>
    </w:p>
    <w:p w:rsidR="00FB2492" w:rsidRPr="00653941" w:rsidRDefault="00FB2492" w:rsidP="00FB2492">
      <w:r w:rsidRPr="00653941">
        <w:t>47.</w:t>
      </w:r>
      <w:r w:rsidRPr="00653941">
        <w:tab/>
        <w:t xml:space="preserve">Прочность мягких арматурных сталей </w:t>
      </w:r>
    </w:p>
    <w:p w:rsidR="00FB2492" w:rsidRPr="00653941" w:rsidRDefault="00FB2492" w:rsidP="00FB2492">
      <w:r w:rsidRPr="00653941">
        <w:t>48.</w:t>
      </w:r>
      <w:r w:rsidRPr="00653941">
        <w:tab/>
        <w:t xml:space="preserve">Прочность твердых арматурных сталей </w:t>
      </w:r>
    </w:p>
    <w:p w:rsidR="00FB2492" w:rsidRPr="00653941" w:rsidRDefault="00FB2492" w:rsidP="00FB2492">
      <w:r w:rsidRPr="00653941">
        <w:t>49.</w:t>
      </w:r>
      <w:r w:rsidRPr="00653941">
        <w:tab/>
      </w:r>
      <w:proofErr w:type="spellStart"/>
      <w:r w:rsidRPr="00653941">
        <w:t>Деформативность</w:t>
      </w:r>
      <w:proofErr w:type="spellEnd"/>
      <w:r w:rsidRPr="00653941">
        <w:t xml:space="preserve"> арматурных сталей </w:t>
      </w:r>
    </w:p>
    <w:p w:rsidR="00FB2492" w:rsidRPr="00653941" w:rsidRDefault="00FB2492" w:rsidP="00FB2492">
      <w:r w:rsidRPr="00653941">
        <w:t>50.</w:t>
      </w:r>
      <w:r w:rsidRPr="00653941">
        <w:tab/>
        <w:t xml:space="preserve">Свариваемость арматурных сталей </w:t>
      </w:r>
    </w:p>
    <w:p w:rsidR="00FB2492" w:rsidRPr="00653941" w:rsidRDefault="00FB2492" w:rsidP="00FB2492">
      <w:r w:rsidRPr="00653941">
        <w:t>51.</w:t>
      </w:r>
      <w:r w:rsidRPr="00653941">
        <w:tab/>
        <w:t xml:space="preserve">Реологические свойства арматурных сталей </w:t>
      </w:r>
    </w:p>
    <w:p w:rsidR="00FB2492" w:rsidRPr="00653941" w:rsidRDefault="00FB2492" w:rsidP="00FB2492">
      <w:r w:rsidRPr="00653941">
        <w:t>52.</w:t>
      </w:r>
      <w:r w:rsidRPr="00653941">
        <w:tab/>
        <w:t xml:space="preserve">Усталостное разрушение арматурных сталей  </w:t>
      </w:r>
    </w:p>
    <w:p w:rsidR="00FB2492" w:rsidRPr="00653941" w:rsidRDefault="00FB2492" w:rsidP="00FB2492">
      <w:r w:rsidRPr="00653941">
        <w:t>53.</w:t>
      </w:r>
      <w:r w:rsidRPr="00653941">
        <w:tab/>
        <w:t xml:space="preserve">Динамическое упрочнение арматурных сталей  </w:t>
      </w:r>
    </w:p>
    <w:p w:rsidR="00FB2492" w:rsidRPr="00653941" w:rsidRDefault="00FB2492" w:rsidP="00FB2492">
      <w:r w:rsidRPr="00653941">
        <w:t>54.</w:t>
      </w:r>
      <w:r w:rsidRPr="00653941">
        <w:tab/>
      </w:r>
      <w:proofErr w:type="spellStart"/>
      <w:r w:rsidRPr="00653941">
        <w:t>Хладоломкость</w:t>
      </w:r>
      <w:proofErr w:type="spellEnd"/>
      <w:r w:rsidRPr="00653941">
        <w:t xml:space="preserve"> арматурных сталей  </w:t>
      </w:r>
    </w:p>
    <w:p w:rsidR="00FB2492" w:rsidRPr="00653941" w:rsidRDefault="00FB2492" w:rsidP="00FB2492">
      <w:r w:rsidRPr="00653941">
        <w:t>55.</w:t>
      </w:r>
      <w:r w:rsidRPr="00653941">
        <w:tab/>
        <w:t xml:space="preserve">Применение арматуры в железобетонных конструкциях  </w:t>
      </w:r>
    </w:p>
    <w:p w:rsidR="00FB2492" w:rsidRPr="00653941" w:rsidRDefault="00FB2492" w:rsidP="00FB2492">
      <w:r w:rsidRPr="00653941">
        <w:t>56.</w:t>
      </w:r>
      <w:r w:rsidRPr="00653941">
        <w:tab/>
        <w:t xml:space="preserve">Арматурные изделия  </w:t>
      </w:r>
    </w:p>
    <w:p w:rsidR="00FB2492" w:rsidRPr="00653941" w:rsidRDefault="00FB2492" w:rsidP="00FB2492">
      <w:r w:rsidRPr="00653941">
        <w:t>57.</w:t>
      </w:r>
      <w:r w:rsidRPr="00653941">
        <w:tab/>
        <w:t xml:space="preserve">Арматурные сетки  </w:t>
      </w:r>
    </w:p>
    <w:p w:rsidR="00FB2492" w:rsidRPr="00653941" w:rsidRDefault="00FB2492" w:rsidP="00FB2492">
      <w:r w:rsidRPr="00653941">
        <w:t>58.</w:t>
      </w:r>
      <w:r w:rsidRPr="00653941">
        <w:tab/>
        <w:t xml:space="preserve">Арматурные каркасы  </w:t>
      </w:r>
    </w:p>
    <w:p w:rsidR="00FB2492" w:rsidRPr="00653941" w:rsidRDefault="00FB2492" w:rsidP="00FB2492">
      <w:r w:rsidRPr="00653941">
        <w:t>59.</w:t>
      </w:r>
      <w:r w:rsidRPr="00653941">
        <w:tab/>
        <w:t xml:space="preserve">Требования к концевым участкам сеток и каркасов </w:t>
      </w:r>
    </w:p>
    <w:p w:rsidR="00FB2492" w:rsidRPr="00653941" w:rsidRDefault="00FB2492" w:rsidP="00FB2492">
      <w:r w:rsidRPr="00653941">
        <w:t>60.</w:t>
      </w:r>
      <w:r w:rsidRPr="00653941">
        <w:tab/>
        <w:t xml:space="preserve">Канаты и пучки  </w:t>
      </w:r>
    </w:p>
    <w:p w:rsidR="00FB2492" w:rsidRPr="00653941" w:rsidRDefault="00FB2492" w:rsidP="00FB2492">
      <w:r w:rsidRPr="00653941">
        <w:t>61.</w:t>
      </w:r>
      <w:r w:rsidRPr="00653941">
        <w:tab/>
        <w:t xml:space="preserve">Стыкование ненапрягаемой арматуры  </w:t>
      </w:r>
    </w:p>
    <w:p w:rsidR="00FB2492" w:rsidRPr="00653941" w:rsidRDefault="00FB2492" w:rsidP="00FB2492">
      <w:r w:rsidRPr="00653941">
        <w:t>62.</w:t>
      </w:r>
      <w:r w:rsidRPr="00653941">
        <w:tab/>
        <w:t xml:space="preserve">Стыкование сеток и каркасов  </w:t>
      </w:r>
    </w:p>
    <w:p w:rsidR="00FB2492" w:rsidRPr="00653941" w:rsidRDefault="00FB2492" w:rsidP="00FB2492">
      <w:r w:rsidRPr="00653941">
        <w:t>63.</w:t>
      </w:r>
      <w:r w:rsidRPr="00653941">
        <w:tab/>
        <w:t xml:space="preserve">Сцепление арматуры с бетоном </w:t>
      </w:r>
    </w:p>
    <w:p w:rsidR="00FB2492" w:rsidRPr="00653941" w:rsidRDefault="00FB2492" w:rsidP="00FB2492">
      <w:r w:rsidRPr="00653941">
        <w:t>64.</w:t>
      </w:r>
      <w:r w:rsidRPr="00653941">
        <w:tab/>
        <w:t xml:space="preserve">Факторы, влияющие на сцепление арматуры с бетоном </w:t>
      </w:r>
    </w:p>
    <w:p w:rsidR="00FB2492" w:rsidRPr="00653941" w:rsidRDefault="00FB2492" w:rsidP="00FB2492">
      <w:r w:rsidRPr="00653941">
        <w:t>65.</w:t>
      </w:r>
      <w:r w:rsidRPr="00653941">
        <w:tab/>
        <w:t xml:space="preserve">Напряжение сцепления арматуры с бетоном и длина </w:t>
      </w:r>
      <w:proofErr w:type="spellStart"/>
      <w:r w:rsidRPr="00653941">
        <w:t>анкеровки</w:t>
      </w:r>
      <w:proofErr w:type="spellEnd"/>
      <w:r w:rsidRPr="00653941">
        <w:t xml:space="preserve"> </w:t>
      </w:r>
    </w:p>
    <w:p w:rsidR="00FB2492" w:rsidRPr="00653941" w:rsidRDefault="00FB2492" w:rsidP="00FB2492">
      <w:r w:rsidRPr="00653941">
        <w:t>66.</w:t>
      </w:r>
      <w:r w:rsidRPr="00653941">
        <w:tab/>
        <w:t xml:space="preserve">Способы </w:t>
      </w:r>
      <w:proofErr w:type="spellStart"/>
      <w:r w:rsidRPr="00653941">
        <w:t>анкеровки</w:t>
      </w:r>
      <w:proofErr w:type="spellEnd"/>
      <w:r w:rsidRPr="00653941">
        <w:t xml:space="preserve"> ненапрягаемой арматуры </w:t>
      </w:r>
    </w:p>
    <w:p w:rsidR="00FB2492" w:rsidRPr="00653941" w:rsidRDefault="00FB2492" w:rsidP="00FB2492">
      <w:r w:rsidRPr="00653941">
        <w:t>67.</w:t>
      </w:r>
      <w:r w:rsidRPr="00653941">
        <w:tab/>
        <w:t xml:space="preserve">Расчетная длина </w:t>
      </w:r>
      <w:proofErr w:type="spellStart"/>
      <w:r w:rsidRPr="00653941">
        <w:t>анкеровки</w:t>
      </w:r>
      <w:proofErr w:type="spellEnd"/>
      <w:r w:rsidRPr="00653941">
        <w:t xml:space="preserve"> ненапрягаемой арматуры </w:t>
      </w:r>
    </w:p>
    <w:p w:rsidR="00FB2492" w:rsidRPr="00653941" w:rsidRDefault="00FB2492" w:rsidP="00FB2492">
      <w:r w:rsidRPr="00653941">
        <w:t>68.</w:t>
      </w:r>
      <w:r w:rsidRPr="00653941">
        <w:tab/>
        <w:t xml:space="preserve">Сущность предварительно напряженного железобетона </w:t>
      </w:r>
    </w:p>
    <w:p w:rsidR="00FB2492" w:rsidRPr="00653941" w:rsidRDefault="00FB2492" w:rsidP="00FB2492">
      <w:r w:rsidRPr="00653941">
        <w:t>69.</w:t>
      </w:r>
      <w:r w:rsidRPr="00653941">
        <w:tab/>
        <w:t xml:space="preserve">Преимущество предварительного напряжения </w:t>
      </w:r>
    </w:p>
    <w:p w:rsidR="00FB2492" w:rsidRPr="00653941" w:rsidRDefault="00FB2492" w:rsidP="00FB2492">
      <w:r w:rsidRPr="00653941">
        <w:t>70.</w:t>
      </w:r>
      <w:r w:rsidRPr="00653941">
        <w:tab/>
        <w:t xml:space="preserve">Способы создания предварительного напряжения </w:t>
      </w:r>
    </w:p>
    <w:p w:rsidR="00FB2492" w:rsidRPr="00653941" w:rsidRDefault="00FB2492" w:rsidP="00FB2492">
      <w:r w:rsidRPr="00653941">
        <w:t>71.</w:t>
      </w:r>
      <w:r w:rsidRPr="00653941">
        <w:tab/>
        <w:t xml:space="preserve">Натяжение арматуры на упоры </w:t>
      </w:r>
    </w:p>
    <w:p w:rsidR="00FB2492" w:rsidRPr="00653941" w:rsidRDefault="00FB2492" w:rsidP="00FB2492">
      <w:r w:rsidRPr="00653941">
        <w:t>72.</w:t>
      </w:r>
      <w:r w:rsidRPr="00653941">
        <w:tab/>
        <w:t xml:space="preserve">Натяжение арматуры на бетон </w:t>
      </w:r>
    </w:p>
    <w:p w:rsidR="00FB2492" w:rsidRPr="00653941" w:rsidRDefault="00FB2492" w:rsidP="00FB2492">
      <w:r w:rsidRPr="00653941">
        <w:t>73.</w:t>
      </w:r>
      <w:r w:rsidRPr="00653941">
        <w:tab/>
        <w:t xml:space="preserve">Способы натяжения арматуры </w:t>
      </w:r>
    </w:p>
    <w:p w:rsidR="00FB2492" w:rsidRPr="00653941" w:rsidRDefault="00FB2492" w:rsidP="00FB2492">
      <w:r w:rsidRPr="00653941">
        <w:t>74.</w:t>
      </w:r>
      <w:r w:rsidRPr="00653941">
        <w:tab/>
        <w:t xml:space="preserve">Способы </w:t>
      </w:r>
      <w:proofErr w:type="spellStart"/>
      <w:r w:rsidRPr="00653941">
        <w:t>анкеровки</w:t>
      </w:r>
      <w:proofErr w:type="spellEnd"/>
      <w:r w:rsidRPr="00653941">
        <w:t xml:space="preserve"> напрягаемой арматуры при натяжении на упоры </w:t>
      </w:r>
    </w:p>
    <w:p w:rsidR="00FB2492" w:rsidRPr="00653941" w:rsidRDefault="00FB2492" w:rsidP="00FB2492">
      <w:r w:rsidRPr="00653941">
        <w:t>75.</w:t>
      </w:r>
      <w:r w:rsidRPr="00653941">
        <w:tab/>
        <w:t xml:space="preserve">Свободная </w:t>
      </w:r>
      <w:proofErr w:type="spellStart"/>
      <w:r w:rsidRPr="00653941">
        <w:t>анкеровка</w:t>
      </w:r>
      <w:proofErr w:type="spellEnd"/>
      <w:r w:rsidRPr="00653941">
        <w:t xml:space="preserve"> напрягаемой арматуры при натяжении на упоры</w:t>
      </w:r>
    </w:p>
    <w:p w:rsidR="00FB2492" w:rsidRPr="00653941" w:rsidRDefault="00FB2492" w:rsidP="00FB2492">
      <w:r w:rsidRPr="00653941">
        <w:t>76.</w:t>
      </w:r>
      <w:r w:rsidRPr="00653941">
        <w:tab/>
      </w:r>
      <w:proofErr w:type="spellStart"/>
      <w:r w:rsidRPr="00653941">
        <w:t>Анкеровка</w:t>
      </w:r>
      <w:proofErr w:type="spellEnd"/>
      <w:r w:rsidRPr="00653941">
        <w:t xml:space="preserve"> напрягаемой арматуры при натяжении на бетон </w:t>
      </w:r>
    </w:p>
    <w:p w:rsidR="00FB2492" w:rsidRPr="00653941" w:rsidRDefault="00FB2492" w:rsidP="00FB2492">
      <w:r w:rsidRPr="00653941">
        <w:t>77.</w:t>
      </w:r>
      <w:r w:rsidRPr="00653941">
        <w:tab/>
        <w:t xml:space="preserve">Усиление </w:t>
      </w:r>
      <w:proofErr w:type="spellStart"/>
      <w:r w:rsidRPr="00653941">
        <w:t>приопорных</w:t>
      </w:r>
      <w:proofErr w:type="spellEnd"/>
      <w:r w:rsidRPr="00653941">
        <w:t xml:space="preserve"> зон </w:t>
      </w:r>
      <w:proofErr w:type="spellStart"/>
      <w:r w:rsidRPr="00653941">
        <w:t>преднапряженных</w:t>
      </w:r>
      <w:proofErr w:type="spellEnd"/>
      <w:r w:rsidRPr="00653941">
        <w:t xml:space="preserve"> конструкций </w:t>
      </w:r>
    </w:p>
    <w:p w:rsidR="00FB2492" w:rsidRPr="00653941" w:rsidRDefault="00FB2492" w:rsidP="00FB2492">
      <w:r w:rsidRPr="00653941">
        <w:t>78.</w:t>
      </w:r>
      <w:r w:rsidRPr="00653941">
        <w:tab/>
        <w:t xml:space="preserve">Конструкции технологических анкеров </w:t>
      </w:r>
    </w:p>
    <w:p w:rsidR="00FB2492" w:rsidRPr="00653941" w:rsidRDefault="00FB2492" w:rsidP="00FB2492">
      <w:r w:rsidRPr="00653941">
        <w:t>79.</w:t>
      </w:r>
      <w:r w:rsidRPr="00653941">
        <w:tab/>
        <w:t xml:space="preserve">Усадка железобетона </w:t>
      </w:r>
    </w:p>
    <w:p w:rsidR="00FB2492" w:rsidRPr="00653941" w:rsidRDefault="00FB2492" w:rsidP="00FB2492">
      <w:r w:rsidRPr="00653941">
        <w:t>80.</w:t>
      </w:r>
      <w:r w:rsidRPr="00653941">
        <w:tab/>
        <w:t xml:space="preserve">Конструктивные меры уменьшения усадки бетона </w:t>
      </w:r>
    </w:p>
    <w:p w:rsidR="00FB2492" w:rsidRPr="00653941" w:rsidRDefault="00FB2492" w:rsidP="00FB2492">
      <w:r w:rsidRPr="00653941">
        <w:t>81.</w:t>
      </w:r>
      <w:r w:rsidRPr="00653941">
        <w:tab/>
        <w:t xml:space="preserve">Ползучесть железобетона </w:t>
      </w:r>
    </w:p>
    <w:p w:rsidR="00FB2492" w:rsidRPr="00653941" w:rsidRDefault="00FB2492" w:rsidP="00FB2492">
      <w:r w:rsidRPr="00653941">
        <w:t>82.</w:t>
      </w:r>
      <w:r w:rsidRPr="00653941">
        <w:tab/>
        <w:t xml:space="preserve">Влияние ползучести на работу </w:t>
      </w:r>
      <w:proofErr w:type="spellStart"/>
      <w:r w:rsidRPr="00653941">
        <w:t>ж.б.конструкций</w:t>
      </w:r>
      <w:proofErr w:type="spellEnd"/>
      <w:r w:rsidRPr="00653941">
        <w:t xml:space="preserve"> под нагрузкой </w:t>
      </w:r>
    </w:p>
    <w:p w:rsidR="00FB2492" w:rsidRPr="00653941" w:rsidRDefault="00FB2492" w:rsidP="00FB2492">
      <w:r w:rsidRPr="00653941">
        <w:lastRenderedPageBreak/>
        <w:t>83.</w:t>
      </w:r>
      <w:r w:rsidRPr="00653941">
        <w:tab/>
        <w:t xml:space="preserve">Защитный слой бетона </w:t>
      </w:r>
    </w:p>
    <w:p w:rsidR="00FB2492" w:rsidRPr="00653941" w:rsidRDefault="00FB2492" w:rsidP="00FB2492">
      <w:r w:rsidRPr="00653941">
        <w:t>84.</w:t>
      </w:r>
      <w:r w:rsidRPr="00653941">
        <w:tab/>
        <w:t xml:space="preserve">Назначение защитного слоя бетона </w:t>
      </w:r>
    </w:p>
    <w:p w:rsidR="00FB2492" w:rsidRPr="00653941" w:rsidRDefault="00FB2492" w:rsidP="00FB2492">
      <w:r w:rsidRPr="00653941">
        <w:t>85.</w:t>
      </w:r>
      <w:r w:rsidRPr="00653941">
        <w:tab/>
        <w:t xml:space="preserve">Коррозия железобетона и меры защиты от нее </w:t>
      </w:r>
    </w:p>
    <w:p w:rsidR="00FB2492" w:rsidRPr="00653941" w:rsidRDefault="00FB2492" w:rsidP="00FB2492">
      <w:r w:rsidRPr="00653941">
        <w:t>86.</w:t>
      </w:r>
      <w:r w:rsidRPr="00653941">
        <w:tab/>
        <w:t xml:space="preserve">Защита бетона от коррозии в </w:t>
      </w:r>
      <w:proofErr w:type="spellStart"/>
      <w:r w:rsidRPr="00653941">
        <w:t>ж.б</w:t>
      </w:r>
      <w:proofErr w:type="spellEnd"/>
      <w:r w:rsidRPr="00653941">
        <w:t xml:space="preserve">. конструкциях </w:t>
      </w:r>
    </w:p>
    <w:p w:rsidR="00FB2492" w:rsidRPr="00653941" w:rsidRDefault="00FB2492" w:rsidP="00FB2492">
      <w:r w:rsidRPr="00653941">
        <w:t>87.</w:t>
      </w:r>
      <w:r w:rsidRPr="00653941">
        <w:tab/>
        <w:t xml:space="preserve">Защита арматуры от коррозии в </w:t>
      </w:r>
      <w:proofErr w:type="spellStart"/>
      <w:r w:rsidRPr="00653941">
        <w:t>ж.б</w:t>
      </w:r>
      <w:proofErr w:type="spellEnd"/>
      <w:r w:rsidRPr="00653941">
        <w:t xml:space="preserve">. конструкциях </w:t>
      </w:r>
    </w:p>
    <w:p w:rsidR="00FB2492" w:rsidRPr="00653941" w:rsidRDefault="00FB2492" w:rsidP="00FB2492">
      <w:r w:rsidRPr="00653941">
        <w:t>88.</w:t>
      </w:r>
      <w:r w:rsidRPr="00653941">
        <w:tab/>
        <w:t xml:space="preserve">Способы изготовления и возведения </w:t>
      </w:r>
      <w:proofErr w:type="spellStart"/>
      <w:r w:rsidRPr="00653941">
        <w:t>ж.б</w:t>
      </w:r>
      <w:proofErr w:type="spellEnd"/>
      <w:r w:rsidRPr="00653941">
        <w:t xml:space="preserve">. конструкций </w:t>
      </w:r>
    </w:p>
    <w:p w:rsidR="00FB2492" w:rsidRPr="00653941" w:rsidRDefault="00FB2492" w:rsidP="00FB2492">
      <w:r w:rsidRPr="00653941">
        <w:t>89.</w:t>
      </w:r>
      <w:r w:rsidRPr="00653941">
        <w:tab/>
        <w:t xml:space="preserve">Возведение монолитных конструкций </w:t>
      </w:r>
    </w:p>
    <w:p w:rsidR="00FB2492" w:rsidRPr="00653941" w:rsidRDefault="00FB2492" w:rsidP="00FB2492">
      <w:r w:rsidRPr="00653941">
        <w:t>90.</w:t>
      </w:r>
      <w:r w:rsidRPr="00653941">
        <w:tab/>
        <w:t>Возведение сборно-монолитных конструкций</w:t>
      </w:r>
    </w:p>
    <w:p w:rsidR="00FB2492" w:rsidRPr="00653941" w:rsidRDefault="00FB2492" w:rsidP="00FB2492">
      <w:r w:rsidRPr="00653941">
        <w:t>91.</w:t>
      </w:r>
      <w:r w:rsidRPr="00653941">
        <w:tab/>
        <w:t xml:space="preserve">Особенности заводского изготовления железобетонных конструкций </w:t>
      </w:r>
    </w:p>
    <w:p w:rsidR="00FB2492" w:rsidRPr="00653941" w:rsidRDefault="00FB2492" w:rsidP="00FB2492">
      <w:r w:rsidRPr="00653941">
        <w:t>92.</w:t>
      </w:r>
      <w:r w:rsidRPr="00653941">
        <w:tab/>
        <w:t xml:space="preserve">Стендовый метод производства сборных </w:t>
      </w:r>
      <w:proofErr w:type="spellStart"/>
      <w:r w:rsidRPr="00653941">
        <w:t>ж.б</w:t>
      </w:r>
      <w:proofErr w:type="spellEnd"/>
      <w:r w:rsidRPr="00653941">
        <w:t xml:space="preserve">. конструкций </w:t>
      </w:r>
    </w:p>
    <w:p w:rsidR="00FB2492" w:rsidRPr="00653941" w:rsidRDefault="00FB2492" w:rsidP="00FB2492">
      <w:r w:rsidRPr="00653941">
        <w:t>93.</w:t>
      </w:r>
      <w:r w:rsidRPr="00653941">
        <w:tab/>
        <w:t xml:space="preserve">Конвейерный метод производства сборных </w:t>
      </w:r>
      <w:proofErr w:type="spellStart"/>
      <w:r w:rsidRPr="00653941">
        <w:t>ж.б</w:t>
      </w:r>
      <w:proofErr w:type="spellEnd"/>
      <w:r w:rsidRPr="00653941">
        <w:t xml:space="preserve">. конструкций </w:t>
      </w:r>
    </w:p>
    <w:p w:rsidR="00FB2492" w:rsidRPr="00653941" w:rsidRDefault="00FB2492" w:rsidP="00FB2492">
      <w:r w:rsidRPr="00653941">
        <w:t>94.</w:t>
      </w:r>
      <w:r w:rsidRPr="00653941">
        <w:tab/>
        <w:t xml:space="preserve">Поточно-агрегатный метод производства сборных </w:t>
      </w:r>
      <w:proofErr w:type="spellStart"/>
      <w:r w:rsidRPr="00653941">
        <w:t>ж.б</w:t>
      </w:r>
      <w:proofErr w:type="spellEnd"/>
      <w:r w:rsidRPr="00653941">
        <w:t xml:space="preserve">. конструкций </w:t>
      </w:r>
    </w:p>
    <w:p w:rsidR="00FB2492" w:rsidRPr="00653941" w:rsidRDefault="00FB2492" w:rsidP="00FB2492">
      <w:r w:rsidRPr="00653941">
        <w:t>95.</w:t>
      </w:r>
      <w:r w:rsidRPr="00653941">
        <w:tab/>
        <w:t xml:space="preserve">Кассетный метод производства сборных </w:t>
      </w:r>
      <w:proofErr w:type="spellStart"/>
      <w:r w:rsidRPr="00653941">
        <w:t>ж.б</w:t>
      </w:r>
      <w:proofErr w:type="spellEnd"/>
      <w:r w:rsidRPr="00653941">
        <w:t xml:space="preserve">. конструкций </w:t>
      </w:r>
    </w:p>
    <w:p w:rsidR="00FB2492" w:rsidRPr="00653941" w:rsidRDefault="00FB2492" w:rsidP="00FB2492">
      <w:r w:rsidRPr="00653941">
        <w:t>96.</w:t>
      </w:r>
      <w:r w:rsidRPr="00653941">
        <w:tab/>
        <w:t xml:space="preserve">Вибропрокатный метод производства сборных </w:t>
      </w:r>
      <w:proofErr w:type="spellStart"/>
      <w:r w:rsidRPr="00653941">
        <w:t>ж.б</w:t>
      </w:r>
      <w:proofErr w:type="spellEnd"/>
      <w:r w:rsidRPr="00653941">
        <w:t xml:space="preserve">. конструкций </w:t>
      </w:r>
    </w:p>
    <w:p w:rsidR="00FB2492" w:rsidRPr="00653941" w:rsidRDefault="00FB2492" w:rsidP="00FB2492">
      <w:pPr>
        <w:ind w:left="705" w:hanging="705"/>
      </w:pPr>
      <w:r w:rsidRPr="00653941">
        <w:t>97.</w:t>
      </w:r>
      <w:r w:rsidRPr="00653941">
        <w:tab/>
        <w:t xml:space="preserve">Три стадии напряженно-деформированного состояния железобетонных элементов при нагрузках </w:t>
      </w:r>
    </w:p>
    <w:p w:rsidR="00FB2492" w:rsidRPr="00653941" w:rsidRDefault="00FB2492" w:rsidP="00FB2492">
      <w:r w:rsidRPr="00653941">
        <w:t>98.</w:t>
      </w:r>
      <w:r w:rsidRPr="00653941">
        <w:tab/>
        <w:t xml:space="preserve">Два случая разрушения </w:t>
      </w:r>
      <w:proofErr w:type="spellStart"/>
      <w:r w:rsidRPr="00653941">
        <w:t>ж.б</w:t>
      </w:r>
      <w:proofErr w:type="spellEnd"/>
      <w:r w:rsidRPr="00653941">
        <w:t xml:space="preserve">. конструкций </w:t>
      </w:r>
    </w:p>
    <w:p w:rsidR="00FB2492" w:rsidRPr="00653941" w:rsidRDefault="00FB2492" w:rsidP="00FB2492">
      <w:r w:rsidRPr="00653941">
        <w:t>99.</w:t>
      </w:r>
      <w:r w:rsidRPr="00653941">
        <w:tab/>
        <w:t xml:space="preserve">Особенности напряженно деформированного состояния конструкций с </w:t>
      </w:r>
      <w:proofErr w:type="spellStart"/>
      <w:r w:rsidRPr="00653941">
        <w:t>преднапряжением</w:t>
      </w:r>
      <w:proofErr w:type="spellEnd"/>
      <w:r w:rsidRPr="00653941">
        <w:t xml:space="preserve"> </w:t>
      </w:r>
    </w:p>
    <w:p w:rsidR="00FB2492" w:rsidRPr="00653941" w:rsidRDefault="00FB2492" w:rsidP="00FB2492">
      <w:r w:rsidRPr="00653941">
        <w:t>100.</w:t>
      </w:r>
      <w:r w:rsidRPr="00653941">
        <w:tab/>
        <w:t xml:space="preserve">Метод расчета сечений по допускаемым напряжениям </w:t>
      </w:r>
    </w:p>
    <w:p w:rsidR="00FB2492" w:rsidRPr="00653941" w:rsidRDefault="00FB2492" w:rsidP="00FB2492">
      <w:r w:rsidRPr="00653941">
        <w:t>101.</w:t>
      </w:r>
      <w:r w:rsidRPr="00653941">
        <w:tab/>
        <w:t xml:space="preserve">Метод расчета сечений по разрушающим нагрузкам </w:t>
      </w:r>
    </w:p>
    <w:p w:rsidR="00FB2492" w:rsidRPr="00653941" w:rsidRDefault="00FB2492" w:rsidP="00FB2492">
      <w:r w:rsidRPr="00653941">
        <w:t>102.</w:t>
      </w:r>
      <w:r w:rsidRPr="00653941">
        <w:tab/>
        <w:t xml:space="preserve">Метод расчета конструкций по предельным состояниям </w:t>
      </w:r>
    </w:p>
    <w:p w:rsidR="00FB2492" w:rsidRPr="00653941" w:rsidRDefault="00FB2492" w:rsidP="00FB2492">
      <w:r w:rsidRPr="00653941">
        <w:t>103.</w:t>
      </w:r>
      <w:r w:rsidRPr="00653941">
        <w:tab/>
        <w:t xml:space="preserve">Расчеты по предельным состояниям первой группы </w:t>
      </w:r>
    </w:p>
    <w:p w:rsidR="00FB2492" w:rsidRPr="00653941" w:rsidRDefault="00FB2492" w:rsidP="00FB2492">
      <w:r w:rsidRPr="00653941">
        <w:t>104.</w:t>
      </w:r>
      <w:r w:rsidRPr="00653941">
        <w:tab/>
        <w:t xml:space="preserve">Расчеты по предельным состояниям второй группы </w:t>
      </w:r>
    </w:p>
    <w:p w:rsidR="00FB2492" w:rsidRPr="00653941" w:rsidRDefault="00FB2492" w:rsidP="00FB2492">
      <w:r w:rsidRPr="00653941">
        <w:t>105.</w:t>
      </w:r>
      <w:r w:rsidRPr="00653941">
        <w:tab/>
        <w:t xml:space="preserve">Классификация нагрузок </w:t>
      </w:r>
    </w:p>
    <w:p w:rsidR="00FB2492" w:rsidRPr="00653941" w:rsidRDefault="00FB2492" w:rsidP="00FB2492">
      <w:r w:rsidRPr="00653941">
        <w:t>106.</w:t>
      </w:r>
      <w:r w:rsidRPr="00653941">
        <w:tab/>
        <w:t xml:space="preserve">Нормативные нагрузки </w:t>
      </w:r>
    </w:p>
    <w:p w:rsidR="00FB2492" w:rsidRPr="00653941" w:rsidRDefault="00FB2492" w:rsidP="00FB2492">
      <w:r w:rsidRPr="00653941">
        <w:t>107.</w:t>
      </w:r>
      <w:r w:rsidRPr="00653941">
        <w:tab/>
        <w:t xml:space="preserve">Расчетные нагрузки </w:t>
      </w:r>
    </w:p>
    <w:p w:rsidR="00FB2492" w:rsidRPr="00653941" w:rsidRDefault="00FB2492" w:rsidP="00FB2492">
      <w:r w:rsidRPr="00653941">
        <w:t>108.</w:t>
      </w:r>
      <w:r w:rsidRPr="00653941">
        <w:tab/>
        <w:t xml:space="preserve">Коэффициенты надежности по нагрузке </w:t>
      </w:r>
    </w:p>
    <w:p w:rsidR="00FB2492" w:rsidRPr="00653941" w:rsidRDefault="00FB2492" w:rsidP="00FB2492">
      <w:r w:rsidRPr="00653941">
        <w:t>109.</w:t>
      </w:r>
      <w:r w:rsidRPr="00653941">
        <w:tab/>
        <w:t xml:space="preserve">Сочетания нагрузок </w:t>
      </w:r>
    </w:p>
    <w:p w:rsidR="00FB2492" w:rsidRPr="00653941" w:rsidRDefault="00FB2492" w:rsidP="00FB2492">
      <w:r w:rsidRPr="00653941">
        <w:t>110.</w:t>
      </w:r>
      <w:r w:rsidRPr="00653941">
        <w:tab/>
        <w:t xml:space="preserve">Коэффициенты сочетания нагрузок </w:t>
      </w:r>
    </w:p>
    <w:p w:rsidR="00FB2492" w:rsidRPr="00653941" w:rsidRDefault="00FB2492" w:rsidP="00FB2492">
      <w:r w:rsidRPr="00653941">
        <w:t>111.</w:t>
      </w:r>
      <w:r w:rsidRPr="00653941">
        <w:tab/>
        <w:t xml:space="preserve">Коэффициенты снижения нагрузок </w:t>
      </w:r>
    </w:p>
    <w:p w:rsidR="00FB2492" w:rsidRPr="00653941" w:rsidRDefault="00FB2492" w:rsidP="00FB2492">
      <w:r w:rsidRPr="00653941">
        <w:t>112.</w:t>
      </w:r>
      <w:r w:rsidRPr="00653941">
        <w:tab/>
        <w:t xml:space="preserve">Коэффициенты надежности по назначению зданий и сооружений </w:t>
      </w:r>
    </w:p>
    <w:p w:rsidR="00FB2492" w:rsidRPr="00653941" w:rsidRDefault="00FB2492" w:rsidP="00FB2492">
      <w:r w:rsidRPr="00653941">
        <w:t>113.</w:t>
      </w:r>
      <w:r w:rsidRPr="00653941">
        <w:tab/>
        <w:t xml:space="preserve">Нормативные сопротивления бетона </w:t>
      </w:r>
    </w:p>
    <w:p w:rsidR="00FB2492" w:rsidRPr="00653941" w:rsidRDefault="00FB2492" w:rsidP="00FB2492">
      <w:r w:rsidRPr="00653941">
        <w:t>114.</w:t>
      </w:r>
      <w:r w:rsidRPr="00653941">
        <w:tab/>
        <w:t xml:space="preserve">Расчетные сопротивления бетона </w:t>
      </w:r>
    </w:p>
    <w:p w:rsidR="00FB2492" w:rsidRPr="00653941" w:rsidRDefault="00FB2492" w:rsidP="00FB2492">
      <w:r w:rsidRPr="00653941">
        <w:t>115.</w:t>
      </w:r>
      <w:r w:rsidRPr="00653941">
        <w:tab/>
        <w:t xml:space="preserve">Коэффициенты условия работы бетона </w:t>
      </w:r>
    </w:p>
    <w:p w:rsidR="00FB2492" w:rsidRPr="00653941" w:rsidRDefault="00FB2492" w:rsidP="00FB2492">
      <w:r w:rsidRPr="00653941">
        <w:t>116.</w:t>
      </w:r>
      <w:r w:rsidRPr="00653941">
        <w:tab/>
        <w:t xml:space="preserve">Нормативные сопротивления арматуры </w:t>
      </w:r>
    </w:p>
    <w:p w:rsidR="00FB2492" w:rsidRPr="00653941" w:rsidRDefault="00FB2492" w:rsidP="00FB2492">
      <w:r w:rsidRPr="00653941">
        <w:t>117.</w:t>
      </w:r>
      <w:r w:rsidRPr="00653941">
        <w:tab/>
        <w:t xml:space="preserve">Расчетные сопротивления арматуры </w:t>
      </w:r>
    </w:p>
    <w:p w:rsidR="00FB2492" w:rsidRPr="00653941" w:rsidRDefault="00FB2492" w:rsidP="00FB2492">
      <w:r w:rsidRPr="00653941">
        <w:t>118.</w:t>
      </w:r>
      <w:r w:rsidRPr="00653941">
        <w:tab/>
        <w:t xml:space="preserve">Коэффициенты условия работы арматуры </w:t>
      </w:r>
    </w:p>
    <w:p w:rsidR="00FB2492" w:rsidRPr="00653941" w:rsidRDefault="00FB2492" w:rsidP="00FB2492">
      <w:r w:rsidRPr="00653941">
        <w:t>119.</w:t>
      </w:r>
      <w:r w:rsidRPr="00653941">
        <w:tab/>
        <w:t xml:space="preserve">Категории </w:t>
      </w:r>
      <w:proofErr w:type="spellStart"/>
      <w:r w:rsidRPr="00653941">
        <w:t>трещиностойкости</w:t>
      </w:r>
      <w:proofErr w:type="spellEnd"/>
      <w:r w:rsidRPr="00653941">
        <w:t xml:space="preserve"> железобетонных конструкций </w:t>
      </w:r>
    </w:p>
    <w:p w:rsidR="00FB2492" w:rsidRPr="00653941" w:rsidRDefault="00FB2492" w:rsidP="00FB2492">
      <w:r w:rsidRPr="00653941">
        <w:t>120.</w:t>
      </w:r>
      <w:r w:rsidRPr="00653941">
        <w:tab/>
        <w:t xml:space="preserve">Основные положения расчета по предельным состояниям первой группы </w:t>
      </w:r>
    </w:p>
    <w:p w:rsidR="00FB2492" w:rsidRPr="00653941" w:rsidRDefault="00FB2492" w:rsidP="00FB2492">
      <w:r w:rsidRPr="00653941">
        <w:t>121.</w:t>
      </w:r>
      <w:r w:rsidRPr="00653941">
        <w:tab/>
        <w:t>Основные положения расчета по предельным состояниям второй группы</w:t>
      </w:r>
    </w:p>
    <w:p w:rsidR="00FB2492" w:rsidRPr="00653941" w:rsidRDefault="00FB2492" w:rsidP="00FB2492">
      <w:r w:rsidRPr="00653941">
        <w:t>122.</w:t>
      </w:r>
      <w:r w:rsidRPr="00653941">
        <w:tab/>
        <w:t xml:space="preserve">Начальные </w:t>
      </w:r>
      <w:proofErr w:type="spellStart"/>
      <w:r w:rsidRPr="00653941">
        <w:t>педварительные</w:t>
      </w:r>
      <w:proofErr w:type="spellEnd"/>
      <w:r w:rsidRPr="00653941">
        <w:t xml:space="preserve"> напряжения в арматуре </w:t>
      </w:r>
    </w:p>
    <w:p w:rsidR="00FB2492" w:rsidRPr="00653941" w:rsidRDefault="00FB2492" w:rsidP="00FB2492">
      <w:r w:rsidRPr="00653941">
        <w:t>123.</w:t>
      </w:r>
      <w:r w:rsidRPr="00653941">
        <w:tab/>
        <w:t xml:space="preserve">Коэффициент точности натяжения арматуры </w:t>
      </w:r>
    </w:p>
    <w:p w:rsidR="00FB2492" w:rsidRPr="00653941" w:rsidRDefault="00FB2492" w:rsidP="00FB2492">
      <w:r w:rsidRPr="00653941">
        <w:t>124.</w:t>
      </w:r>
      <w:r w:rsidRPr="00653941">
        <w:tab/>
        <w:t xml:space="preserve">Назначение класса бетона в </w:t>
      </w:r>
      <w:proofErr w:type="spellStart"/>
      <w:r w:rsidRPr="00653941">
        <w:t>преднапряженных</w:t>
      </w:r>
      <w:proofErr w:type="spellEnd"/>
      <w:r w:rsidRPr="00653941">
        <w:t xml:space="preserve"> конструкциях </w:t>
      </w:r>
    </w:p>
    <w:p w:rsidR="00FB2492" w:rsidRPr="00653941" w:rsidRDefault="00FB2492" w:rsidP="00FB2492">
      <w:r w:rsidRPr="00653941">
        <w:t>125.</w:t>
      </w:r>
      <w:r w:rsidRPr="00653941">
        <w:tab/>
        <w:t xml:space="preserve">Предельные напряжения обжатия в бетоне </w:t>
      </w:r>
    </w:p>
    <w:p w:rsidR="00FB2492" w:rsidRPr="00653941" w:rsidRDefault="00FB2492" w:rsidP="00FB2492">
      <w:r w:rsidRPr="00653941">
        <w:t>126.</w:t>
      </w:r>
      <w:r w:rsidRPr="00653941">
        <w:tab/>
        <w:t xml:space="preserve">Потери предварительного напряжения </w:t>
      </w:r>
    </w:p>
    <w:p w:rsidR="00FB2492" w:rsidRPr="00653941" w:rsidRDefault="00FB2492" w:rsidP="00FB2492">
      <w:r w:rsidRPr="00653941">
        <w:t>127.</w:t>
      </w:r>
      <w:r w:rsidRPr="00653941">
        <w:tab/>
        <w:t xml:space="preserve">Усилие предварительного обжатия бетона </w:t>
      </w:r>
    </w:p>
    <w:p w:rsidR="00FB2492" w:rsidRPr="00653941" w:rsidRDefault="00FB2492" w:rsidP="00FB2492">
      <w:r w:rsidRPr="00653941">
        <w:t>128.</w:t>
      </w:r>
      <w:r w:rsidRPr="00653941">
        <w:tab/>
        <w:t xml:space="preserve">Начальные контролируемые напряжения в арматуре </w:t>
      </w:r>
    </w:p>
    <w:p w:rsidR="00FB2492" w:rsidRPr="00653941" w:rsidRDefault="00FB2492" w:rsidP="00FB2492">
      <w:r w:rsidRPr="00653941">
        <w:t>129.</w:t>
      </w:r>
      <w:r w:rsidRPr="00653941">
        <w:tab/>
        <w:t xml:space="preserve">Приведенное сечение </w:t>
      </w:r>
    </w:p>
    <w:p w:rsidR="00FB2492" w:rsidRDefault="00FB2492" w:rsidP="00FB2492">
      <w:r w:rsidRPr="00653941">
        <w:t>130.</w:t>
      </w:r>
      <w:r w:rsidRPr="00653941">
        <w:tab/>
        <w:t xml:space="preserve">Напряжения в бетоне при обжатии </w:t>
      </w:r>
    </w:p>
    <w:p w:rsidR="00FB2492" w:rsidRDefault="00FB2492" w:rsidP="00FB2492">
      <w:pPr>
        <w:tabs>
          <w:tab w:val="left" w:pos="426"/>
        </w:tabs>
        <w:ind w:left="426" w:hanging="426"/>
        <w:jc w:val="center"/>
        <w:rPr>
          <w:b/>
        </w:rPr>
      </w:pPr>
    </w:p>
    <w:p w:rsidR="00FB2492" w:rsidRPr="00653941" w:rsidRDefault="00FB2492" w:rsidP="00FB2492">
      <w:pPr>
        <w:tabs>
          <w:tab w:val="left" w:pos="426"/>
        </w:tabs>
        <w:ind w:left="426" w:hanging="426"/>
        <w:jc w:val="center"/>
        <w:rPr>
          <w:b/>
        </w:rPr>
      </w:pPr>
      <w:r w:rsidRPr="00653941">
        <w:rPr>
          <w:b/>
        </w:rPr>
        <w:t xml:space="preserve">Примерный перечень вопросов для подготовки к </w:t>
      </w:r>
      <w:r>
        <w:rPr>
          <w:b/>
        </w:rPr>
        <w:t>опросу №2</w:t>
      </w:r>
    </w:p>
    <w:p w:rsidR="00FB2492" w:rsidRPr="005F795C" w:rsidRDefault="00FB2492" w:rsidP="00FB2492">
      <w:pPr>
        <w:jc w:val="both"/>
      </w:pP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Область применения одноэтажных промышленных зданий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Виды одноэтажных промышленных зданий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lastRenderedPageBreak/>
        <w:t xml:space="preserve">Конструктивные элементы одноэтажных промышленных зданий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Виды покрытий одноэтажных промышленных зданий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Пространственная жесткость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Конструктивная схема поперечной рамы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Сопряжение ригеля с колонной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Конструктивная схема продольной рамы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Компоновка конструктивной схемы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Выбор сетки колонн и габаритных размеров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Привязка колон к осям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Default="00FB2492" w:rsidP="00FB2492">
      <w:pPr>
        <w:numPr>
          <w:ilvl w:val="0"/>
          <w:numId w:val="38"/>
        </w:numPr>
        <w:jc w:val="both"/>
      </w:pPr>
      <w:r w:rsidRPr="005F795C">
        <w:t xml:space="preserve">Привязка подкрановых балок одноэтажного </w:t>
      </w:r>
      <w:proofErr w:type="spellStart"/>
      <w:r w:rsidRPr="005F795C">
        <w:t>промздания</w:t>
      </w:r>
      <w:proofErr w:type="spellEnd"/>
      <w:r w:rsidRPr="005F795C">
        <w:t xml:space="preserve"> к разбивочным осям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proofErr w:type="spellStart"/>
      <w:r w:rsidRPr="005F795C">
        <w:t>Безпрогонное</w:t>
      </w:r>
      <w:proofErr w:type="spellEnd"/>
      <w:r w:rsidRPr="005F795C">
        <w:t xml:space="preserve"> покрытие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Default="00FB2492" w:rsidP="00FB2492">
      <w:pPr>
        <w:numPr>
          <w:ilvl w:val="0"/>
          <w:numId w:val="38"/>
        </w:numPr>
        <w:jc w:val="both"/>
      </w:pPr>
      <w:r w:rsidRPr="005F795C">
        <w:t xml:space="preserve">Прогонное покрытие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Покрытия одноэтажных </w:t>
      </w:r>
      <w:proofErr w:type="spellStart"/>
      <w:r w:rsidRPr="005F795C">
        <w:t>промзданий</w:t>
      </w:r>
      <w:proofErr w:type="spellEnd"/>
      <w:r w:rsidRPr="005F795C">
        <w:t xml:space="preserve"> с подстропильными конструкциями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Разбивка одноэтажного </w:t>
      </w:r>
      <w:proofErr w:type="spellStart"/>
      <w:r w:rsidRPr="005F795C">
        <w:t>промздания</w:t>
      </w:r>
      <w:proofErr w:type="spellEnd"/>
      <w:r w:rsidRPr="005F795C">
        <w:t xml:space="preserve"> на температурные блоки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Деформационные швы одноэтажных </w:t>
      </w:r>
      <w:proofErr w:type="spellStart"/>
      <w:r w:rsidRPr="005F795C">
        <w:t>промзданий</w:t>
      </w:r>
      <w:proofErr w:type="spellEnd"/>
      <w:r w:rsidRPr="005F795C">
        <w:t>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Осадочные швы одноэтажных </w:t>
      </w:r>
      <w:proofErr w:type="spellStart"/>
      <w:r w:rsidRPr="005F795C">
        <w:t>промзданий</w:t>
      </w:r>
      <w:proofErr w:type="spellEnd"/>
      <w:r w:rsidRPr="005F795C">
        <w:t>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Назначение связей одноэтажного </w:t>
      </w:r>
      <w:proofErr w:type="spellStart"/>
      <w:r w:rsidRPr="005F795C">
        <w:t>промздания</w:t>
      </w:r>
      <w:proofErr w:type="spellEnd"/>
      <w:r w:rsidRPr="005F795C">
        <w:t>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Обеспечение поперечной жесткости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Обеспечение продольной жесткости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Default="00FB2492" w:rsidP="00FB2492">
      <w:pPr>
        <w:numPr>
          <w:ilvl w:val="0"/>
          <w:numId w:val="38"/>
        </w:numPr>
        <w:jc w:val="both"/>
      </w:pPr>
      <w:r w:rsidRPr="005F795C">
        <w:t xml:space="preserve">Вертикальные связи по покрытию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Устойчивость верхних поясов ригелей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Горизонтальные связи по покрытию одноэтажного </w:t>
      </w:r>
      <w:proofErr w:type="spellStart"/>
      <w:r w:rsidRPr="005F795C">
        <w:t>промздания</w:t>
      </w:r>
      <w:proofErr w:type="spellEnd"/>
      <w:r w:rsidRPr="005F795C">
        <w:t>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Выбор расчетной схемы каркаса одноэтажного </w:t>
      </w:r>
      <w:proofErr w:type="spellStart"/>
      <w:r w:rsidRPr="005F795C">
        <w:t>промздания</w:t>
      </w:r>
      <w:proofErr w:type="spellEnd"/>
      <w:r w:rsidRPr="005F795C">
        <w:t>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Расчетная схема поперечной рамы одноэтажного </w:t>
      </w:r>
      <w:proofErr w:type="spellStart"/>
      <w:proofErr w:type="gramStart"/>
      <w:r w:rsidRPr="005F795C">
        <w:t>промздания</w:t>
      </w:r>
      <w:proofErr w:type="spellEnd"/>
      <w:r w:rsidRPr="005F795C">
        <w:t>..</w:t>
      </w:r>
      <w:proofErr w:type="gramEnd"/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Виды нагрузок, действующие на одноэтажные промышленные </w:t>
      </w:r>
      <w:proofErr w:type="gramStart"/>
      <w:r w:rsidRPr="005F795C">
        <w:t>здания..</w:t>
      </w:r>
      <w:proofErr w:type="gramEnd"/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Схема нагрузок на одноэтажное </w:t>
      </w:r>
      <w:proofErr w:type="spellStart"/>
      <w:r w:rsidRPr="005F795C">
        <w:t>промздание</w:t>
      </w:r>
      <w:proofErr w:type="spellEnd"/>
      <w:r w:rsidRPr="005F795C">
        <w:t>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Определение постоянных нагрузок на одноэтажное </w:t>
      </w:r>
      <w:proofErr w:type="spellStart"/>
      <w:r w:rsidRPr="005F795C">
        <w:t>промздание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Определение снеговых нагрузок на одноэтажное </w:t>
      </w:r>
      <w:proofErr w:type="spellStart"/>
      <w:r w:rsidRPr="005F795C">
        <w:t>промздание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Определение ветровых нагрузок на одноэтажное </w:t>
      </w:r>
      <w:proofErr w:type="spellStart"/>
      <w:r w:rsidRPr="005F795C">
        <w:t>промздание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Определение вертикальных крановых нагрузок на одноэтажное </w:t>
      </w:r>
      <w:proofErr w:type="spellStart"/>
      <w:r w:rsidRPr="005F795C">
        <w:t>промздание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Определение горизонтальных крановых </w:t>
      </w:r>
      <w:proofErr w:type="gramStart"/>
      <w:r w:rsidRPr="005F795C">
        <w:t>нагрузок  от</w:t>
      </w:r>
      <w:proofErr w:type="gramEnd"/>
      <w:r w:rsidRPr="005F795C">
        <w:t xml:space="preserve"> торможения крана на одноэтажное </w:t>
      </w:r>
      <w:proofErr w:type="spellStart"/>
      <w:r w:rsidRPr="005F795C">
        <w:t>промздание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Определение горизонтальных крановых нагрузок от торможения тележки на одноэтажное </w:t>
      </w:r>
      <w:proofErr w:type="spellStart"/>
      <w:r w:rsidRPr="005F795C">
        <w:t>промздание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Выбор метода расчета поперечной рамы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Статический расчет каркаса одноэтажного </w:t>
      </w:r>
      <w:proofErr w:type="spellStart"/>
      <w:r w:rsidRPr="005F795C">
        <w:t>промздания</w:t>
      </w:r>
      <w:proofErr w:type="spellEnd"/>
      <w:r w:rsidRPr="005F795C">
        <w:t>]).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Определение усилий в сойках рамы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Расчетные сечения колонн одноэтажного </w:t>
      </w:r>
      <w:proofErr w:type="spellStart"/>
      <w:r w:rsidRPr="005F795C">
        <w:t>промздания</w:t>
      </w:r>
      <w:proofErr w:type="spellEnd"/>
      <w:r w:rsidRPr="005F795C">
        <w:t>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Комбинации нагрузок в сечениях колонн одноэтажного </w:t>
      </w:r>
      <w:proofErr w:type="spellStart"/>
      <w:r w:rsidRPr="005F795C">
        <w:t>промздания</w:t>
      </w:r>
      <w:proofErr w:type="spellEnd"/>
      <w:r w:rsidRPr="005F795C">
        <w:t>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Виды ребристых плит покрытия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Расчет и конструирование ребристых плит покрытия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Виды балок покрытия одноэтажного </w:t>
      </w:r>
      <w:proofErr w:type="spellStart"/>
      <w:r w:rsidRPr="005F795C">
        <w:t>промздания</w:t>
      </w:r>
      <w:proofErr w:type="spellEnd"/>
      <w:r w:rsidRPr="005F795C">
        <w:t xml:space="preserve"> </w:t>
      </w:r>
    </w:p>
    <w:p w:rsidR="00FB2492" w:rsidRDefault="00FB2492" w:rsidP="00FB2492">
      <w:pPr>
        <w:numPr>
          <w:ilvl w:val="0"/>
          <w:numId w:val="38"/>
        </w:numPr>
        <w:jc w:val="both"/>
      </w:pPr>
      <w:r w:rsidRPr="005F795C">
        <w:t xml:space="preserve">Конструктивные требования к стропильным балкам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Виды стропильных ферм одноэтажного </w:t>
      </w:r>
      <w:proofErr w:type="spellStart"/>
      <w:r w:rsidRPr="005F795C">
        <w:t>промздания</w:t>
      </w:r>
      <w:proofErr w:type="spellEnd"/>
      <w:r w:rsidRPr="005F795C">
        <w:t xml:space="preserve"> и условия их применения </w:t>
      </w:r>
    </w:p>
    <w:p w:rsidR="00FB2492" w:rsidRDefault="00FB2492" w:rsidP="00FB2492">
      <w:pPr>
        <w:numPr>
          <w:ilvl w:val="0"/>
          <w:numId w:val="38"/>
        </w:numPr>
        <w:jc w:val="both"/>
      </w:pPr>
      <w:r w:rsidRPr="005F795C">
        <w:t xml:space="preserve">Назначение размеров сечений элементов стропильных ферм.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Расчет стропильных ферм </w:t>
      </w:r>
    </w:p>
    <w:p w:rsidR="00FB2492" w:rsidRDefault="00FB2492" w:rsidP="00FB2492">
      <w:pPr>
        <w:numPr>
          <w:ilvl w:val="0"/>
          <w:numId w:val="38"/>
        </w:numPr>
        <w:jc w:val="both"/>
      </w:pPr>
      <w:r w:rsidRPr="005F795C">
        <w:t>Конструирование узлов ферм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Виды арок, их особенности. Материалы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>Очертание арки, сечения элементов.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>
        <w:t xml:space="preserve">Подстропильные балки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Подстропильные фермы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Виды колонн одноэтажных </w:t>
      </w:r>
      <w:proofErr w:type="spellStart"/>
      <w:r w:rsidRPr="005F795C">
        <w:t>промзданий</w:t>
      </w:r>
      <w:proofErr w:type="spellEnd"/>
      <w:r w:rsidRPr="005F795C">
        <w:t xml:space="preserve">. Условия использования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Назначение размеров колонн одноэтажных </w:t>
      </w:r>
      <w:proofErr w:type="spellStart"/>
      <w:r w:rsidRPr="005F795C">
        <w:t>промзданий</w:t>
      </w:r>
      <w:proofErr w:type="spellEnd"/>
      <w:r w:rsidRPr="005F795C">
        <w:t>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Расчет колонн сплошного сечения одноэтажных </w:t>
      </w:r>
      <w:proofErr w:type="spellStart"/>
      <w:r w:rsidRPr="005F795C">
        <w:t>промзданий</w:t>
      </w:r>
      <w:proofErr w:type="spellEnd"/>
      <w:r w:rsidRPr="005F795C">
        <w:t>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lastRenderedPageBreak/>
        <w:t xml:space="preserve">Расчет колонн сквозного сечения одноэтажного </w:t>
      </w:r>
      <w:proofErr w:type="spellStart"/>
      <w:r w:rsidRPr="005F795C">
        <w:t>промздания</w:t>
      </w:r>
      <w:proofErr w:type="spellEnd"/>
      <w:r w:rsidRPr="005F795C">
        <w:t>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Расчетная схема сквозной части колонны одноэтажного </w:t>
      </w:r>
      <w:proofErr w:type="spellStart"/>
      <w:r w:rsidRPr="005F795C">
        <w:t>промздания</w:t>
      </w:r>
      <w:proofErr w:type="spellEnd"/>
      <w:r w:rsidRPr="005F795C">
        <w:t>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Способы обеспечения пространственной жесткости каркаса многоэтажного здания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>Конструкции многоэтажных</w:t>
      </w:r>
      <w:r>
        <w:t xml:space="preserve"> каркасных промышленных зданий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>Конструкции многоэтажн</w:t>
      </w:r>
      <w:r>
        <w:t>ых каркасных гражданских зданий</w:t>
      </w:r>
      <w:r w:rsidRPr="005F795C"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Достоинства оболочек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Недостатки оболочек.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Виды оболочек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>Понятие гауссовой кривизны оболочек</w:t>
      </w:r>
      <w:r w:rsidRPr="005F795C">
        <w:rPr>
          <w:lang w:val="en-US"/>
        </w:rPr>
        <w:t xml:space="preserve">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>Оболочки, получаемые способом вращения.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>Оболочки, получаемые способом переноса.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>Конструктивные решения оболочек положительной гауссовой кривизны.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Конструктивные решения </w:t>
      </w:r>
      <w:proofErr w:type="spellStart"/>
      <w:r w:rsidRPr="005F795C">
        <w:t>гипара</w:t>
      </w:r>
      <w:proofErr w:type="spellEnd"/>
      <w:r w:rsidRPr="005F795C">
        <w:t>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>Конструктивные решения куполов и область применения.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Конструктивное решение коротких цилиндрических оболочек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Конструктивное решение длинных цилиндрических оболочек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Конструктивные решения складчатых покрытий и волнистых сводов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Задачи реконструкции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Усиление балок при реконструкции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 xml:space="preserve">Усиление колонн при реконструкции </w:t>
      </w:r>
    </w:p>
    <w:p w:rsidR="00FB2492" w:rsidRPr="005F795C" w:rsidRDefault="00FB2492" w:rsidP="00FB2492">
      <w:pPr>
        <w:numPr>
          <w:ilvl w:val="0"/>
          <w:numId w:val="38"/>
        </w:numPr>
        <w:jc w:val="both"/>
      </w:pPr>
      <w:r w:rsidRPr="005F795C">
        <w:t>У</w:t>
      </w:r>
      <w:r>
        <w:t xml:space="preserve">силение плит при реконструкции </w:t>
      </w:r>
    </w:p>
    <w:p w:rsidR="00FB2492" w:rsidRPr="00653941" w:rsidRDefault="00FB2492" w:rsidP="00FB2492"/>
    <w:p w:rsidR="00FB2492" w:rsidRPr="00653941" w:rsidRDefault="00FB2492" w:rsidP="00FB2492">
      <w:pPr>
        <w:tabs>
          <w:tab w:val="left" w:pos="426"/>
        </w:tabs>
        <w:ind w:left="426" w:hanging="426"/>
        <w:jc w:val="center"/>
        <w:rPr>
          <w:b/>
        </w:rPr>
      </w:pPr>
      <w:r w:rsidRPr="00653941">
        <w:rPr>
          <w:b/>
        </w:rPr>
        <w:t>Примерный перечень вопросов для подготовки к экзамену</w:t>
      </w:r>
    </w:p>
    <w:p w:rsidR="00FB2492" w:rsidRPr="00653941" w:rsidRDefault="00FB2492" w:rsidP="00FB2492">
      <w:pPr>
        <w:autoSpaceDE w:val="0"/>
        <w:autoSpaceDN w:val="0"/>
        <w:ind w:left="705"/>
        <w:rPr>
          <w:rFonts w:ascii="Courier New" w:hAnsi="Courier New" w:cs="Courier New"/>
          <w:sz w:val="20"/>
          <w:szCs w:val="20"/>
        </w:rPr>
      </w:pP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 Три стадии напряженно-деформированного состояния железобетонных элементов при нагрузках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Два случая разрушения </w:t>
      </w:r>
      <w:proofErr w:type="spellStart"/>
      <w:r w:rsidRPr="00653941">
        <w:t>ж.б</w:t>
      </w:r>
      <w:proofErr w:type="spellEnd"/>
      <w:r w:rsidRPr="00653941">
        <w:t xml:space="preserve">. конструкций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Особенности напряженно деформированного состояния конструкций с </w:t>
      </w:r>
      <w:proofErr w:type="spellStart"/>
      <w:r w:rsidRPr="00653941">
        <w:t>преднапряжением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Метод расчета сечений по допускаемым напряжениям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Метод расчета сечений по разрушающим нагрузкам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Метод расчета конструкций по предельным состояниям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Расчеты по предельным состояниям первой группы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Расчеты по предельным состояниям второй группы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Классификация нагрузок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Нормативные нагрузки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Расчетные нагрузки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Коэффициенты надежности по нагрузке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Сочетания нагрузок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Коэффициенты сочетания нагрузок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Коэффициенты снижения нагрузок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Коэффициенты надежности по назначению зданий и сооружений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Нормативные сопротивления бетона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Расчетные сопротивления бетона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Коэффициенты условия работы бетона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Нормативные сопротивления арматуры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Расчетные сопротивления арматуры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Коэффициенты условия работы арматуры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Категории </w:t>
      </w:r>
      <w:proofErr w:type="spellStart"/>
      <w:r w:rsidRPr="00653941">
        <w:t>трещиностойкости</w:t>
      </w:r>
      <w:proofErr w:type="spellEnd"/>
      <w:r w:rsidRPr="00653941">
        <w:t xml:space="preserve"> железобетонных конструкций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Основные положения расчета по предельным состояниям первой группы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Основные положения расчета по предельным состояниям второй группы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Начальные </w:t>
      </w:r>
      <w:proofErr w:type="spellStart"/>
      <w:r w:rsidRPr="00653941">
        <w:t>педварительные</w:t>
      </w:r>
      <w:proofErr w:type="spellEnd"/>
      <w:r w:rsidRPr="00653941">
        <w:t xml:space="preserve"> напряжения в арматуре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Коэффициент точности натяжения арматуры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Назначение класса бетона в </w:t>
      </w:r>
      <w:proofErr w:type="spellStart"/>
      <w:r w:rsidRPr="00653941">
        <w:t>преднапряженных</w:t>
      </w:r>
      <w:proofErr w:type="spellEnd"/>
      <w:r w:rsidRPr="00653941">
        <w:t xml:space="preserve"> конструкциях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Предельные напряжения обжатия в бетоне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Потери предварительного напряжения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lastRenderedPageBreak/>
        <w:t xml:space="preserve">Усилие предварительного обжатия бетона </w:t>
      </w:r>
    </w:p>
    <w:p w:rsidR="00FB2492" w:rsidRPr="00653941" w:rsidRDefault="00FB2492" w:rsidP="00FB2492">
      <w:pPr>
        <w:numPr>
          <w:ilvl w:val="0"/>
          <w:numId w:val="30"/>
        </w:numPr>
        <w:jc w:val="both"/>
        <w:rPr>
          <w:b/>
          <w:iCs/>
          <w:sz w:val="28"/>
          <w:szCs w:val="28"/>
        </w:rPr>
      </w:pPr>
      <w:r w:rsidRPr="00653941">
        <w:t xml:space="preserve">Начальные контролируемые напряжения в арматуре </w:t>
      </w:r>
    </w:p>
    <w:p w:rsidR="00FB2492" w:rsidRPr="00653941" w:rsidRDefault="00FB2492" w:rsidP="00FB2492">
      <w:pPr>
        <w:numPr>
          <w:ilvl w:val="0"/>
          <w:numId w:val="30"/>
        </w:numPr>
        <w:jc w:val="both"/>
        <w:rPr>
          <w:b/>
          <w:iCs/>
          <w:sz w:val="28"/>
          <w:szCs w:val="28"/>
        </w:rPr>
      </w:pPr>
      <w:r w:rsidRPr="00653941">
        <w:t xml:space="preserve">Приведенное сечение </w:t>
      </w:r>
    </w:p>
    <w:p w:rsidR="00FB2492" w:rsidRPr="00653941" w:rsidRDefault="00FB2492" w:rsidP="00FB2492">
      <w:pPr>
        <w:numPr>
          <w:ilvl w:val="0"/>
          <w:numId w:val="30"/>
        </w:numPr>
        <w:jc w:val="both"/>
        <w:rPr>
          <w:iCs/>
        </w:rPr>
      </w:pPr>
      <w:r w:rsidRPr="00653941">
        <w:t xml:space="preserve">Напряжения в бетоне при обжатии </w:t>
      </w:r>
    </w:p>
    <w:p w:rsidR="00FB2492" w:rsidRPr="00653941" w:rsidRDefault="00FB2492" w:rsidP="00FB2492">
      <w:pPr>
        <w:numPr>
          <w:ilvl w:val="0"/>
          <w:numId w:val="30"/>
        </w:numPr>
        <w:jc w:val="both"/>
        <w:rPr>
          <w:iCs/>
        </w:rPr>
      </w:pPr>
      <w:r w:rsidRPr="00653941">
        <w:rPr>
          <w:bCs/>
          <w:iCs/>
        </w:rPr>
        <w:t xml:space="preserve">Последовательность изменения напряженного состояния предварительно напряженных элементов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Общие положения расчета прочности нормальных сечений железобетонных элементов Два случая разрушения нормального сечения.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Граничная относительная высота сжатой зоны бетона.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Виды изгибаемых элементов и конструктивные особенности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прочности нормальных сечений изгибаемых элементов прямоугольного профиля с одиночной арматурой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Коэффициенты армирования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прочности нормальных сечений изгибаемых </w:t>
      </w:r>
      <w:proofErr w:type="gramStart"/>
      <w:r w:rsidRPr="00653941">
        <w:t>элементов  прямоугольного</w:t>
      </w:r>
      <w:proofErr w:type="gramEnd"/>
      <w:r w:rsidRPr="00653941">
        <w:t xml:space="preserve"> профиля с двойной арматурой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Особенности изгибаемых элементов таврового профиля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Случаи расчета прочности нормальных сечений изгибаемых элементов таврового профиля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Определение расчетного случая прочности нормальных сечений изгибаемых элементов таврового профиля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прочности нормальных сечений изгибаемых элементов таврового профиля с нейтральной осью в полке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прочности нормальных сечений изгибаемых элементов таврового профиля с нейтральной осью в ребре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Случаи разрушения изгибаемых элементов по наклонному сечению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прочности наклонных сечений изгибаемых элементов на действие поперечной силы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прочности наклонных сечений изгибаемых элементов на действие изгибающего момента. Конструктивные меры обеспечения прочности наклонных сечений по изгибающему моменту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прочности наклонных сечений изгибаемых элементов по сжатой наклонной полосе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Конструктивные особенности растянутых элементов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прочности при центральном растяжении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Расчет прочности внецентренно растянутых элементов. Случай 1.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Расчет прочности внецентренно растянутых элементов. Случай 2.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Конструктивные особенности центрально-сжатых элементов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Конструктивные особенности внецентренно-сжатых элементов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Коэффициенты армирования сжатых элементов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прочности центрально сжатых элементов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прочности внецентренно сжатых элементов. Случай больших эксцентриситетов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прочности внецентренно сжатых элементов. Случай малых эксцентриситетов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Учет влияния прогиба на несущую способность сжатых элементов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прочности внецентренно сжатых элементов с симметричным армированием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Понятие и категории </w:t>
      </w:r>
      <w:proofErr w:type="spellStart"/>
      <w:r w:rsidRPr="00653941">
        <w:t>трещиностойкости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по образованию трещин. Расчетные предпосылки и допущения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по образованию нормальных трещин центрально-растянутых элементов без </w:t>
      </w:r>
      <w:proofErr w:type="spellStart"/>
      <w:r w:rsidRPr="00653941">
        <w:t>преднапряжения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по образованию нормальных трещин центрально-растянутых элементов с </w:t>
      </w:r>
      <w:proofErr w:type="spellStart"/>
      <w:r w:rsidRPr="00653941">
        <w:t>преднапряжением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по образованию нормальных трещин изгибаемых элементов без </w:t>
      </w:r>
      <w:proofErr w:type="spellStart"/>
      <w:r w:rsidRPr="00653941">
        <w:t>преднапряжения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по образованию нормальных трещин изгибаемых элементов с </w:t>
      </w:r>
      <w:proofErr w:type="spellStart"/>
      <w:r w:rsidRPr="00653941">
        <w:t>преднапряжением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по образованию нормальных трещин внецентренно сжатых элементов без </w:t>
      </w:r>
      <w:proofErr w:type="spellStart"/>
      <w:r w:rsidRPr="00653941">
        <w:t>преднапряжения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по образованию нормальных трещин внецентренно сжатых элементов с </w:t>
      </w:r>
      <w:proofErr w:type="spellStart"/>
      <w:r w:rsidRPr="00653941">
        <w:t>преднапряжением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по образованию нормальных трещин внецентренно растянутых элементов без </w:t>
      </w:r>
      <w:proofErr w:type="spellStart"/>
      <w:r w:rsidRPr="00653941">
        <w:t>преднапряжения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lastRenderedPageBreak/>
        <w:t xml:space="preserve">Расчет по образованию нормальных трещин в стадии изготовления и монтажа элементов без </w:t>
      </w:r>
      <w:proofErr w:type="spellStart"/>
      <w:r w:rsidRPr="00653941">
        <w:t>преднапряжения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по образованию нормальных трещин в стадии изготовления и монтажа элементов с </w:t>
      </w:r>
      <w:proofErr w:type="spellStart"/>
      <w:r w:rsidRPr="00653941">
        <w:t>преднапряжением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по образованию наклонных трещин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Особенности раскрытия трещин элементов 2-ой и 3-й категорий </w:t>
      </w:r>
      <w:proofErr w:type="spellStart"/>
      <w:r w:rsidRPr="00653941">
        <w:t>трещиностойкости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раскрытия нормальных трещин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раскрытия наклонных трещин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по закрытию нормальных трещин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Расчет по закрытию наклонных трещин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Основные положения расчета прогибов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Кривизна и прогиб в сечениях без трещин конструкций без </w:t>
      </w:r>
      <w:proofErr w:type="spellStart"/>
      <w:r w:rsidRPr="00653941">
        <w:t>преднапряжения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Кривизна и прогиб в сечениях без трещин конструкций с </w:t>
      </w:r>
      <w:proofErr w:type="spellStart"/>
      <w:r w:rsidRPr="00653941">
        <w:t>преднапряжением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Кривизна и прогиб в сечениях с трещинами конструкций без </w:t>
      </w:r>
      <w:proofErr w:type="spellStart"/>
      <w:r w:rsidRPr="00653941">
        <w:t>преднапряжения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Кривизна и прогиб в сечениях с трещинами конструкций с </w:t>
      </w:r>
      <w:proofErr w:type="spellStart"/>
      <w:r w:rsidRPr="00653941">
        <w:t>преднапряжением</w:t>
      </w:r>
      <w:proofErr w:type="spellEnd"/>
      <w:r w:rsidRPr="00653941">
        <w:t xml:space="preserve"> 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Армокаменные конструкции.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Классификация многоэтажных зданий по этажности и видам конструктивных систем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Конструктивные решения и принципы расчёта стыков ригеля с колонной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Типы колонн многоэтажных зданий. Принципы расчёта и армирования.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Конструктивные решения диафрагм жесткости. Принципы расчёта несущих стен, стыки стен.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Конструктивные схемы одноэтажных промышленных зданий. Компоновка покрытия.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Сбор нагрузок действующих на одноэтажное производственное здание.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Статический расчёт каркаса одноэтажного промышленного здания на постоянные и временные нагрузки. Определение комбинаций усилий.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 xml:space="preserve">Типы колонн одноэтажных промышленных зданий. Принципы армирования сплошных и </w:t>
      </w:r>
      <w:proofErr w:type="spellStart"/>
      <w:r w:rsidRPr="00653941">
        <w:t>двухветвевых</w:t>
      </w:r>
      <w:proofErr w:type="spellEnd"/>
      <w:r w:rsidRPr="00653941">
        <w:t xml:space="preserve"> колонн.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Классификация стропильных ферм покрытия одноэтажного производственного здания.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Классификация стропильных арок покрытия. Принципы расчёта и проектирования.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Область применения и классификация тонкостенных пространственных покрытий.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Особенности напряженно – деформированного состояния тонкостенных пространственных конструкций.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Конструктивные схемы покрытий оболочек положительной и отрицательной гауссовой кривизны.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Классификация купольных покрытий.</w:t>
      </w:r>
    </w:p>
    <w:p w:rsidR="00FB2492" w:rsidRPr="00653941" w:rsidRDefault="00FB2492" w:rsidP="00FB2492">
      <w:pPr>
        <w:numPr>
          <w:ilvl w:val="0"/>
          <w:numId w:val="30"/>
        </w:numPr>
        <w:jc w:val="both"/>
      </w:pPr>
      <w:r w:rsidRPr="00653941">
        <w:t>Назначение и области применения типов инженерных сооружений.</w:t>
      </w:r>
    </w:p>
    <w:p w:rsidR="00FB2492" w:rsidRPr="008426D0" w:rsidRDefault="00FB2492" w:rsidP="00FB2492">
      <w:pPr>
        <w:ind w:firstLine="720"/>
        <w:jc w:val="both"/>
        <w:rPr>
          <w:b/>
        </w:rPr>
      </w:pPr>
      <w:r w:rsidRPr="008426D0">
        <w:rPr>
          <w:b/>
        </w:rPr>
        <w:t>Расчетно-графическая работа выполняется по индивидуальному заданию</w:t>
      </w:r>
      <w:r>
        <w:rPr>
          <w:b/>
        </w:rPr>
        <w:t xml:space="preserve">. </w:t>
      </w:r>
      <w:r w:rsidRPr="00724E03">
        <w:t>Вып</w:t>
      </w:r>
      <w:r>
        <w:t>олнение РГР №1 и №2 является допуском к зачету. РГР№1 состоит из 11 задач малой сложности. РГР№2 состоит из 1 задачи средней сложности.</w:t>
      </w:r>
    </w:p>
    <w:p w:rsidR="00FB2492" w:rsidRDefault="00FB2492" w:rsidP="00FB2492">
      <w:pPr>
        <w:ind w:firstLine="720"/>
        <w:jc w:val="both"/>
      </w:pPr>
    </w:p>
    <w:p w:rsidR="00FB2492" w:rsidRDefault="00FB2492" w:rsidP="00FB2492">
      <w:pPr>
        <w:ind w:firstLine="720"/>
        <w:jc w:val="both"/>
      </w:pPr>
      <w:r w:rsidRPr="00E53D98">
        <w:rPr>
          <w:b/>
        </w:rPr>
        <w:t xml:space="preserve">Курсовой проект выполняется по </w:t>
      </w:r>
      <w:r>
        <w:rPr>
          <w:b/>
        </w:rPr>
        <w:t xml:space="preserve">индивидуальному заданию методических указаний М-2 или </w:t>
      </w:r>
      <w:r>
        <w:t xml:space="preserve">см. ниже. По итогам выполнения курсового проекта ставится оценка. </w:t>
      </w:r>
    </w:p>
    <w:p w:rsidR="00FB2492" w:rsidRDefault="00FB2492" w:rsidP="00FB2492">
      <w:pPr>
        <w:ind w:firstLine="720"/>
        <w:jc w:val="both"/>
      </w:pPr>
      <w:r>
        <w:t>КП выполнен менее 60</w:t>
      </w:r>
      <w:proofErr w:type="gramStart"/>
      <w:r>
        <w:t>%  –</w:t>
      </w:r>
      <w:proofErr w:type="gramEnd"/>
      <w:r>
        <w:t xml:space="preserve"> неудовлетворительно;</w:t>
      </w:r>
    </w:p>
    <w:p w:rsidR="00FB2492" w:rsidRDefault="00FB2492" w:rsidP="00FB2492">
      <w:pPr>
        <w:ind w:firstLine="720"/>
        <w:jc w:val="both"/>
      </w:pPr>
      <w:r>
        <w:t>КП выполнен на 60</w:t>
      </w:r>
      <w:proofErr w:type="gramStart"/>
      <w:r>
        <w:t>%  с</w:t>
      </w:r>
      <w:proofErr w:type="gramEnd"/>
      <w:r>
        <w:t xml:space="preserve"> уверенной защитой –удовлетворительно;</w:t>
      </w:r>
    </w:p>
    <w:p w:rsidR="00FB2492" w:rsidRDefault="00FB2492" w:rsidP="00FB2492">
      <w:pPr>
        <w:ind w:firstLine="720"/>
        <w:jc w:val="both"/>
      </w:pPr>
      <w:r>
        <w:t>КП выполнен на 10% неуверенная защита - хорошо;</w:t>
      </w:r>
    </w:p>
    <w:p w:rsidR="00FB2492" w:rsidRDefault="00FB2492" w:rsidP="00FB2492">
      <w:pPr>
        <w:ind w:firstLine="720"/>
        <w:jc w:val="both"/>
      </w:pPr>
      <w:r>
        <w:t>КП выполнен на 10% уверенная защита - отлично;</w:t>
      </w:r>
    </w:p>
    <w:p w:rsidR="00FB2492" w:rsidRPr="00E53D98" w:rsidRDefault="00FB2492" w:rsidP="00FB2492">
      <w:pPr>
        <w:ind w:firstLine="720"/>
        <w:jc w:val="both"/>
      </w:pPr>
    </w:p>
    <w:p w:rsidR="00FB2492" w:rsidRDefault="00FB2492" w:rsidP="00FB2492">
      <w:pPr>
        <w:contextualSpacing/>
        <w:jc w:val="center"/>
        <w:rPr>
          <w:b/>
          <w:lang w:eastAsia="en-US" w:bidi="en-US"/>
        </w:rPr>
      </w:pPr>
      <w:r w:rsidRPr="00AF57E1">
        <w:rPr>
          <w:b/>
          <w:lang w:eastAsia="en-US" w:bidi="en-US"/>
        </w:rPr>
        <w:t>Банк задач</w:t>
      </w:r>
    </w:p>
    <w:tbl>
      <w:tblPr>
        <w:tblStyle w:val="a8"/>
        <w:tblW w:w="9918" w:type="dxa"/>
        <w:tblLook w:val="04A0" w:firstRow="1" w:lastRow="0" w:firstColumn="1" w:lastColumn="0" w:noHBand="0" w:noVBand="1"/>
      </w:tblPr>
      <w:tblGrid>
        <w:gridCol w:w="4673"/>
        <w:gridCol w:w="5245"/>
      </w:tblGrid>
      <w:tr w:rsidR="00FB2492" w:rsidTr="00207986">
        <w:trPr>
          <w:trHeight w:val="2129"/>
        </w:trPr>
        <w:tc>
          <w:tcPr>
            <w:tcW w:w="4673" w:type="dxa"/>
          </w:tcPr>
          <w:p w:rsidR="00FB2492" w:rsidRPr="007F0589" w:rsidRDefault="00FB2492" w:rsidP="00207986">
            <w:pPr>
              <w:contextualSpacing/>
              <w:rPr>
                <w:sz w:val="20"/>
                <w:szCs w:val="20"/>
                <w:lang w:eastAsia="en-US" w:bidi="en-US"/>
              </w:rPr>
            </w:pPr>
            <w:r w:rsidRPr="007F0589">
              <w:rPr>
                <w:sz w:val="20"/>
                <w:szCs w:val="20"/>
                <w:lang w:eastAsia="en-US" w:bidi="en-US"/>
              </w:rPr>
              <w:t xml:space="preserve">Задача 1. Определить расчетную площадь сечения и диаметр продольной арматуры растянутого элемента. Дано: </w:t>
            </w:r>
            <w:r w:rsidRPr="007F0589">
              <w:rPr>
                <w:sz w:val="20"/>
                <w:szCs w:val="20"/>
                <w:lang w:val="en-US" w:eastAsia="en-US" w:bidi="en-US"/>
              </w:rPr>
              <w:t>b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proofErr w:type="gramStart"/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r>
              <w:rPr>
                <w:sz w:val="20"/>
                <w:szCs w:val="20"/>
                <w:lang w:eastAsia="en-US" w:bidi="en-US"/>
              </w:rPr>
              <w:t>,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proofErr w:type="gramEnd"/>
            <w:r w:rsidRPr="007F0589">
              <w:rPr>
                <w:sz w:val="20"/>
                <w:szCs w:val="20"/>
                <w:vertAlign w:val="subscript"/>
                <w:lang w:eastAsia="en-US" w:bidi="en-US"/>
              </w:rPr>
              <w:t>о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 ; А____; В_____ .</w:t>
            </w:r>
          </w:p>
          <w:p w:rsidR="00FB2492" w:rsidRDefault="00FB2492" w:rsidP="00207986">
            <w:pPr>
              <w:contextualSpacing/>
              <w:jc w:val="center"/>
              <w:rPr>
                <w:b/>
                <w:lang w:eastAsia="en-US" w:bidi="en-US"/>
              </w:rPr>
            </w:pPr>
            <w:r>
              <w:rPr>
                <w:b/>
                <w:noProof/>
              </w:rPr>
              <w:drawing>
                <wp:inline distT="0" distB="0" distL="0" distR="0" wp14:anchorId="299C11A3" wp14:editId="635D64D7">
                  <wp:extent cx="1304925" cy="868320"/>
                  <wp:effectExtent l="0" t="0" r="0" b="825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9836" cy="8715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FB2492" w:rsidRPr="007F0589" w:rsidRDefault="00FB2492" w:rsidP="00207986">
            <w:pPr>
              <w:contextualSpacing/>
              <w:rPr>
                <w:sz w:val="20"/>
                <w:szCs w:val="20"/>
                <w:lang w:eastAsia="en-US" w:bidi="en-US"/>
              </w:rPr>
            </w:pPr>
            <w:r w:rsidRPr="007F0589">
              <w:rPr>
                <w:sz w:val="20"/>
                <w:szCs w:val="20"/>
                <w:lang w:eastAsia="en-US" w:bidi="en-US"/>
              </w:rPr>
              <w:t xml:space="preserve">Задача 2. Определить расчетную несущую способность изгибаемого элемента по нормальному сечению. Дано: </w:t>
            </w:r>
            <w:r w:rsidRPr="007F0589">
              <w:rPr>
                <w:sz w:val="20"/>
                <w:szCs w:val="20"/>
                <w:lang w:val="en-US" w:eastAsia="en-US" w:bidi="en-US"/>
              </w:rPr>
              <w:t>b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=     </w:t>
            </w:r>
            <w:proofErr w:type="gramStart"/>
            <w:r w:rsidRPr="007F0589">
              <w:rPr>
                <w:sz w:val="20"/>
                <w:szCs w:val="20"/>
                <w:lang w:eastAsia="en-US" w:bidi="en-US"/>
              </w:rPr>
              <w:t xml:space="preserve">  ;</w:t>
            </w:r>
            <w:proofErr w:type="gramEnd"/>
            <w:r w:rsidRPr="007F0589">
              <w:rPr>
                <w:sz w:val="20"/>
                <w:szCs w:val="20"/>
                <w:lang w:eastAsia="en-US" w:bidi="en-US"/>
              </w:rPr>
              <w:t xml:space="preserve">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=         ; </w:t>
            </w:r>
            <w:r w:rsidRPr="007F0589">
              <w:rPr>
                <w:sz w:val="20"/>
                <w:szCs w:val="20"/>
                <w:lang w:val="en-US" w:eastAsia="en-US" w:bidi="en-US"/>
              </w:rPr>
              <w:t>l</w:t>
            </w:r>
            <w:r w:rsidRPr="007F0589">
              <w:rPr>
                <w:sz w:val="20"/>
                <w:szCs w:val="20"/>
                <w:vertAlign w:val="subscript"/>
                <w:lang w:eastAsia="en-US" w:bidi="en-US"/>
              </w:rPr>
              <w:t>о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=       ; </w:t>
            </w:r>
            <w:r w:rsidRPr="007F0589">
              <w:rPr>
                <w:sz w:val="20"/>
                <w:szCs w:val="20"/>
                <w:lang w:val="en-US" w:eastAsia="en-US" w:bidi="en-US"/>
              </w:rPr>
              <w:t>W</w:t>
            </w:r>
            <w:r w:rsidRPr="007F0589">
              <w:rPr>
                <w:sz w:val="20"/>
                <w:szCs w:val="20"/>
                <w:lang w:eastAsia="en-US" w:bidi="en-US"/>
              </w:rPr>
              <w:t>=       ; А____; В_____ .</w:t>
            </w:r>
          </w:p>
          <w:p w:rsidR="00FB2492" w:rsidRDefault="00FB2492" w:rsidP="00207986">
            <w:pPr>
              <w:contextualSpacing/>
              <w:jc w:val="center"/>
              <w:rPr>
                <w:b/>
                <w:lang w:eastAsia="en-US" w:bidi="en-US"/>
              </w:rPr>
            </w:pPr>
            <w:r>
              <w:rPr>
                <w:b/>
                <w:noProof/>
              </w:rPr>
              <w:drawing>
                <wp:inline distT="0" distB="0" distL="0" distR="0" wp14:anchorId="10F28904" wp14:editId="437F0A10">
                  <wp:extent cx="1333500" cy="765064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459" cy="7713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492" w:rsidTr="00207986">
        <w:trPr>
          <w:trHeight w:val="2118"/>
        </w:trPr>
        <w:tc>
          <w:tcPr>
            <w:tcW w:w="4673" w:type="dxa"/>
          </w:tcPr>
          <w:p w:rsidR="00FB2492" w:rsidRPr="007F0589" w:rsidRDefault="00FB2492" w:rsidP="00207986">
            <w:pPr>
              <w:contextualSpacing/>
              <w:rPr>
                <w:sz w:val="20"/>
                <w:szCs w:val="20"/>
                <w:lang w:eastAsia="en-US" w:bidi="en-US"/>
              </w:rPr>
            </w:pPr>
            <w:r w:rsidRPr="007F0589">
              <w:rPr>
                <w:sz w:val="20"/>
                <w:szCs w:val="20"/>
                <w:lang w:eastAsia="en-US" w:bidi="en-US"/>
              </w:rPr>
              <w:lastRenderedPageBreak/>
              <w:t>Задача 3. Определить расчетную несущую способность изгибаемого элемента по нормальному сечению. Дано:</w:t>
            </w:r>
            <w:r w:rsidRPr="006275CE">
              <w:rPr>
                <w:sz w:val="20"/>
                <w:szCs w:val="20"/>
                <w:lang w:eastAsia="en-US" w:bidi="en-US"/>
              </w:rPr>
              <w:t xml:space="preserve"> </w:t>
            </w:r>
            <w:proofErr w:type="gramStart"/>
            <w:r w:rsidRPr="007F0589">
              <w:rPr>
                <w:sz w:val="20"/>
                <w:szCs w:val="20"/>
                <w:lang w:val="en-US" w:eastAsia="en-US" w:bidi="en-US"/>
              </w:rPr>
              <w:t>b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 ;</w:t>
            </w:r>
            <w:proofErr w:type="gramEnd"/>
            <w:r w:rsidRPr="007F0589">
              <w:rPr>
                <w:sz w:val="20"/>
                <w:szCs w:val="20"/>
                <w:lang w:eastAsia="en-US" w:bidi="en-US"/>
              </w:rPr>
              <w:t xml:space="preserve">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, </w:t>
            </w:r>
            <w:r w:rsidRPr="007F0589">
              <w:rPr>
                <w:sz w:val="20"/>
                <w:szCs w:val="20"/>
                <w:lang w:val="en-US" w:eastAsia="en-US" w:bidi="en-US"/>
              </w:rPr>
              <w:t>b</w:t>
            </w:r>
            <w:r w:rsidRPr="007F0589">
              <w:rPr>
                <w:sz w:val="20"/>
                <w:szCs w:val="20"/>
                <w:vertAlign w:val="superscript"/>
                <w:lang w:eastAsia="en-US" w:bidi="en-US"/>
              </w:rPr>
              <w:t>/</w:t>
            </w:r>
            <w:r w:rsidRPr="007F0589">
              <w:rPr>
                <w:sz w:val="20"/>
                <w:szCs w:val="20"/>
                <w:vertAlign w:val="subscript"/>
                <w:lang w:val="en-US" w:eastAsia="en-US" w:bidi="en-US"/>
              </w:rPr>
              <w:t>f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,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;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r w:rsidRPr="007F0589">
              <w:rPr>
                <w:sz w:val="20"/>
                <w:szCs w:val="20"/>
                <w:vertAlign w:val="subscript"/>
                <w:lang w:eastAsia="en-US" w:bidi="en-US"/>
              </w:rPr>
              <w:t>о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;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r w:rsidRPr="007F0589">
              <w:rPr>
                <w:sz w:val="20"/>
                <w:szCs w:val="20"/>
                <w:vertAlign w:val="superscript"/>
                <w:lang w:eastAsia="en-US" w:bidi="en-US"/>
              </w:rPr>
              <w:t>/</w:t>
            </w:r>
            <w:r w:rsidRPr="007F0589">
              <w:rPr>
                <w:sz w:val="20"/>
                <w:szCs w:val="20"/>
                <w:vertAlign w:val="subscript"/>
                <w:lang w:val="en-US" w:eastAsia="en-US" w:bidi="en-US"/>
              </w:rPr>
              <w:t>f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 ; </w:t>
            </w:r>
            <w:r w:rsidRPr="007F0589">
              <w:rPr>
                <w:sz w:val="20"/>
                <w:szCs w:val="20"/>
                <w:lang w:val="en-US" w:eastAsia="en-US" w:bidi="en-US"/>
              </w:rPr>
              <w:t>W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; </w:t>
            </w:r>
            <w:r w:rsidRPr="007F0589">
              <w:rPr>
                <w:sz w:val="20"/>
                <w:szCs w:val="20"/>
                <w:lang w:val="en-US" w:eastAsia="en-US" w:bidi="en-US"/>
              </w:rPr>
              <w:t>d</w:t>
            </w:r>
            <w:r w:rsidRPr="007F0589">
              <w:rPr>
                <w:sz w:val="20"/>
                <w:szCs w:val="20"/>
                <w:lang w:eastAsia="en-US" w:bidi="en-US"/>
              </w:rPr>
              <w:t>;А; В.</w:t>
            </w:r>
          </w:p>
          <w:p w:rsidR="00FB2492" w:rsidRDefault="00FB2492" w:rsidP="00207986">
            <w:pPr>
              <w:contextualSpacing/>
              <w:jc w:val="center"/>
              <w:rPr>
                <w:b/>
                <w:lang w:eastAsia="en-US" w:bidi="en-US"/>
              </w:rPr>
            </w:pPr>
            <w:r>
              <w:rPr>
                <w:b/>
                <w:noProof/>
              </w:rPr>
              <w:drawing>
                <wp:inline distT="0" distB="0" distL="0" distR="0" wp14:anchorId="7BB1D6B5" wp14:editId="7086E838">
                  <wp:extent cx="1390650" cy="912045"/>
                  <wp:effectExtent l="0" t="0" r="0" b="254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164" cy="9195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FB2492" w:rsidRPr="007F0589" w:rsidRDefault="00FB2492" w:rsidP="00207986">
            <w:pPr>
              <w:contextualSpacing/>
              <w:rPr>
                <w:sz w:val="20"/>
                <w:szCs w:val="20"/>
                <w:lang w:eastAsia="en-US" w:bidi="en-US"/>
              </w:rPr>
            </w:pPr>
            <w:r w:rsidRPr="007F0589">
              <w:rPr>
                <w:sz w:val="20"/>
                <w:szCs w:val="20"/>
                <w:lang w:eastAsia="en-US" w:bidi="en-US"/>
              </w:rPr>
              <w:t xml:space="preserve">Задача 4. Определить геометрические характеристики сечения. Дано: </w:t>
            </w:r>
            <w:proofErr w:type="gramStart"/>
            <w:r w:rsidRPr="007F0589">
              <w:rPr>
                <w:sz w:val="20"/>
                <w:szCs w:val="20"/>
                <w:lang w:val="en-US" w:eastAsia="en-US" w:bidi="en-US"/>
              </w:rPr>
              <w:t>b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;</w:t>
            </w:r>
            <w:proofErr w:type="gramEnd"/>
            <w:r w:rsidRPr="007F0589">
              <w:rPr>
                <w:sz w:val="20"/>
                <w:szCs w:val="20"/>
                <w:lang w:eastAsia="en-US" w:bidi="en-US"/>
              </w:rPr>
              <w:t xml:space="preserve">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r w:rsidRPr="007F0589">
              <w:rPr>
                <w:sz w:val="20"/>
                <w:szCs w:val="20"/>
                <w:lang w:eastAsia="en-US" w:bidi="en-US"/>
              </w:rPr>
              <w:t>;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r w:rsidRPr="007F0589">
              <w:rPr>
                <w:sz w:val="20"/>
                <w:szCs w:val="20"/>
                <w:vertAlign w:val="subscript"/>
                <w:lang w:eastAsia="en-US" w:bidi="en-US"/>
              </w:rPr>
              <w:t>о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 ; А____; В_____ .</w:t>
            </w:r>
          </w:p>
          <w:p w:rsidR="00FB2492" w:rsidRDefault="00FB2492" w:rsidP="00207986">
            <w:pPr>
              <w:contextualSpacing/>
              <w:jc w:val="center"/>
              <w:rPr>
                <w:b/>
                <w:lang w:eastAsia="en-US" w:bidi="en-US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2879FF6" wp14:editId="28105E56">
                  <wp:extent cx="1036053" cy="9525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807" cy="955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492" w:rsidTr="00207986">
        <w:trPr>
          <w:trHeight w:val="1900"/>
        </w:trPr>
        <w:tc>
          <w:tcPr>
            <w:tcW w:w="4673" w:type="dxa"/>
          </w:tcPr>
          <w:p w:rsidR="00FB2492" w:rsidRPr="007F0589" w:rsidRDefault="00FB2492" w:rsidP="00207986">
            <w:pPr>
              <w:contextualSpacing/>
              <w:rPr>
                <w:sz w:val="20"/>
                <w:szCs w:val="20"/>
                <w:lang w:eastAsia="en-US" w:bidi="en-US"/>
              </w:rPr>
            </w:pPr>
            <w:r w:rsidRPr="007F0589">
              <w:rPr>
                <w:sz w:val="20"/>
                <w:szCs w:val="20"/>
                <w:lang w:eastAsia="en-US" w:bidi="en-US"/>
              </w:rPr>
              <w:t xml:space="preserve">Задача 5. Определить предварительные потери напряжения. Дано: </w:t>
            </w:r>
            <w:r w:rsidRPr="007F0589">
              <w:rPr>
                <w:sz w:val="20"/>
                <w:szCs w:val="20"/>
                <w:lang w:val="en-US" w:eastAsia="en-US" w:bidi="en-US"/>
              </w:rPr>
              <w:t>b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r w:rsidRPr="007F0589">
              <w:rPr>
                <w:sz w:val="20"/>
                <w:szCs w:val="20"/>
                <w:lang w:val="en-US" w:eastAsia="en-US" w:bidi="en-US"/>
              </w:rPr>
              <w:t>l</w:t>
            </w:r>
            <w:r w:rsidRPr="007F0589">
              <w:rPr>
                <w:sz w:val="20"/>
                <w:szCs w:val="20"/>
                <w:vertAlign w:val="subscript"/>
                <w:lang w:eastAsia="en-US" w:bidi="en-US"/>
              </w:rPr>
              <w:t>о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proofErr w:type="gramStart"/>
            <w:r w:rsidRPr="007F0589">
              <w:rPr>
                <w:sz w:val="20"/>
                <w:szCs w:val="20"/>
                <w:lang w:val="en-US" w:eastAsia="en-US" w:bidi="en-US"/>
              </w:rPr>
              <w:t>W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 </w:t>
            </w:r>
            <w:r w:rsidRPr="007F0589">
              <w:rPr>
                <w:sz w:val="20"/>
                <w:szCs w:val="20"/>
                <w:lang w:val="en-US" w:eastAsia="en-US" w:bidi="en-US"/>
              </w:rPr>
              <w:t>N</w:t>
            </w:r>
            <w:proofErr w:type="gramEnd"/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proofErr w:type="spellStart"/>
            <w:r w:rsidRPr="007F0589">
              <w:rPr>
                <w:sz w:val="20"/>
                <w:szCs w:val="20"/>
                <w:lang w:val="en-US" w:eastAsia="en-US" w:bidi="en-US"/>
              </w:rPr>
              <w:t>N</w:t>
            </w:r>
            <w:r w:rsidRPr="007F0589">
              <w:rPr>
                <w:sz w:val="20"/>
                <w:szCs w:val="20"/>
                <w:vertAlign w:val="subscript"/>
                <w:lang w:val="en-US" w:eastAsia="en-US" w:bidi="en-US"/>
              </w:rPr>
              <w:t>l</w:t>
            </w:r>
            <w:proofErr w:type="spellEnd"/>
            <w:r w:rsidRPr="007F0589">
              <w:rPr>
                <w:sz w:val="20"/>
                <w:szCs w:val="20"/>
                <w:lang w:eastAsia="en-US" w:bidi="en-US"/>
              </w:rPr>
              <w:t>; А__; В___ .</w:t>
            </w:r>
          </w:p>
          <w:p w:rsidR="00FB2492" w:rsidRDefault="00FB2492" w:rsidP="00207986">
            <w:pPr>
              <w:contextualSpacing/>
              <w:jc w:val="center"/>
              <w:rPr>
                <w:b/>
                <w:lang w:eastAsia="en-US" w:bidi="en-US"/>
              </w:rPr>
            </w:pPr>
            <w:r>
              <w:rPr>
                <w:b/>
                <w:noProof/>
              </w:rPr>
              <w:drawing>
                <wp:inline distT="0" distB="0" distL="0" distR="0" wp14:anchorId="16FFC50A" wp14:editId="6D36D929">
                  <wp:extent cx="952500" cy="873764"/>
                  <wp:effectExtent l="0" t="0" r="0" b="254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982" cy="881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FB2492" w:rsidRPr="00BA5A9A" w:rsidRDefault="00FB2492" w:rsidP="00207986">
            <w:pPr>
              <w:contextualSpacing/>
              <w:jc w:val="both"/>
              <w:rPr>
                <w:sz w:val="20"/>
                <w:szCs w:val="20"/>
                <w:lang w:eastAsia="en-US" w:bidi="en-US"/>
              </w:rPr>
            </w:pPr>
            <w:r>
              <w:rPr>
                <w:sz w:val="20"/>
                <w:szCs w:val="20"/>
                <w:lang w:eastAsia="en-US" w:bidi="en-US"/>
              </w:rPr>
              <w:t xml:space="preserve">Задача 6. Между наклонными сечениями </w:t>
            </w:r>
            <w:r w:rsidRPr="00BA5A9A">
              <w:rPr>
                <w:sz w:val="20"/>
                <w:szCs w:val="20"/>
                <w:lang w:eastAsia="en-US" w:bidi="en-US"/>
              </w:rPr>
              <w:t>Проверить прочность по бетонной полосе</w:t>
            </w:r>
            <w:r>
              <w:rPr>
                <w:sz w:val="20"/>
                <w:szCs w:val="20"/>
                <w:lang w:eastAsia="en-US" w:bidi="en-US"/>
              </w:rPr>
              <w:t xml:space="preserve"> и прочность по сечения от действия поперечных сил.</w:t>
            </w:r>
          </w:p>
          <w:p w:rsidR="00FB2492" w:rsidRPr="00107B21" w:rsidRDefault="00FB2492" w:rsidP="00207986">
            <w:pPr>
              <w:contextualSpacing/>
              <w:jc w:val="center"/>
              <w:rPr>
                <w:b/>
                <w:lang w:eastAsia="en-US" w:bidi="en-US"/>
              </w:rPr>
            </w:pPr>
            <w:r w:rsidRPr="00BA5A9A">
              <w:rPr>
                <w:b/>
                <w:noProof/>
              </w:rPr>
              <w:drawing>
                <wp:inline distT="0" distB="0" distL="0" distR="0" wp14:anchorId="6C35F380" wp14:editId="6CCB6E35">
                  <wp:extent cx="1209675" cy="699045"/>
                  <wp:effectExtent l="0" t="0" r="0" b="635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669" cy="708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492" w:rsidTr="00207986">
        <w:trPr>
          <w:trHeight w:val="2544"/>
        </w:trPr>
        <w:tc>
          <w:tcPr>
            <w:tcW w:w="4673" w:type="dxa"/>
          </w:tcPr>
          <w:p w:rsidR="00FB2492" w:rsidRPr="007F0589" w:rsidRDefault="00FB2492" w:rsidP="00207986">
            <w:pPr>
              <w:contextualSpacing/>
              <w:rPr>
                <w:sz w:val="20"/>
                <w:szCs w:val="20"/>
                <w:lang w:eastAsia="en-US" w:bidi="en-US"/>
              </w:rPr>
            </w:pPr>
            <w:r w:rsidRPr="007F0589">
              <w:rPr>
                <w:sz w:val="20"/>
                <w:szCs w:val="20"/>
                <w:lang w:eastAsia="en-US" w:bidi="en-US"/>
              </w:rPr>
              <w:t xml:space="preserve">Задача </w:t>
            </w:r>
            <w:r>
              <w:rPr>
                <w:sz w:val="20"/>
                <w:szCs w:val="20"/>
                <w:lang w:eastAsia="en-US" w:bidi="en-US"/>
              </w:rPr>
              <w:t>7</w:t>
            </w:r>
            <w:r w:rsidRPr="007F0589">
              <w:rPr>
                <w:sz w:val="20"/>
                <w:szCs w:val="20"/>
                <w:lang w:eastAsia="en-US" w:bidi="en-US"/>
              </w:rPr>
              <w:t>. Определить расчетную площадь сечения и диаметр продольной арматуры сжатого</w:t>
            </w:r>
            <w:r>
              <w:rPr>
                <w:sz w:val="20"/>
                <w:szCs w:val="20"/>
                <w:lang w:eastAsia="en-US" w:bidi="en-US"/>
              </w:rPr>
              <w:t xml:space="preserve"> 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элемента. Дано: </w:t>
            </w:r>
            <w:proofErr w:type="gramStart"/>
            <w:r w:rsidRPr="007F0589">
              <w:rPr>
                <w:sz w:val="20"/>
                <w:szCs w:val="20"/>
                <w:lang w:val="en-US" w:eastAsia="en-US" w:bidi="en-US"/>
              </w:rPr>
              <w:t>b</w:t>
            </w:r>
            <w:r w:rsidRPr="00400B79">
              <w:rPr>
                <w:sz w:val="20"/>
                <w:szCs w:val="20"/>
                <w:lang w:eastAsia="en-US" w:bidi="en-US"/>
              </w:rPr>
              <w:t xml:space="preserve"> </w:t>
            </w:r>
            <w:r w:rsidRPr="007F0589">
              <w:rPr>
                <w:sz w:val="20"/>
                <w:szCs w:val="20"/>
                <w:lang w:eastAsia="en-US" w:bidi="en-US"/>
              </w:rPr>
              <w:t>;</w:t>
            </w:r>
            <w:proofErr w:type="gramEnd"/>
            <w:r w:rsidRPr="007F0589">
              <w:rPr>
                <w:sz w:val="20"/>
                <w:szCs w:val="20"/>
                <w:lang w:eastAsia="en-US" w:bidi="en-US"/>
              </w:rPr>
              <w:t xml:space="preserve">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; </w:t>
            </w:r>
            <w:r w:rsidRPr="007F0589">
              <w:rPr>
                <w:sz w:val="20"/>
                <w:szCs w:val="20"/>
                <w:lang w:val="en-US" w:eastAsia="en-US" w:bidi="en-US"/>
              </w:rPr>
              <w:t>l</w:t>
            </w:r>
            <w:r w:rsidRPr="007F0589">
              <w:rPr>
                <w:sz w:val="20"/>
                <w:szCs w:val="20"/>
                <w:vertAlign w:val="subscript"/>
                <w:lang w:eastAsia="en-US" w:bidi="en-US"/>
              </w:rPr>
              <w:t>о</w:t>
            </w:r>
            <w:r w:rsidRPr="00400B79">
              <w:rPr>
                <w:sz w:val="20"/>
                <w:szCs w:val="20"/>
                <w:lang w:eastAsia="en-US" w:bidi="en-US"/>
              </w:rPr>
              <w:t xml:space="preserve"> 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; </w:t>
            </w:r>
            <w:r w:rsidRPr="007F0589">
              <w:rPr>
                <w:sz w:val="20"/>
                <w:szCs w:val="20"/>
                <w:lang w:val="en-US" w:eastAsia="en-US" w:bidi="en-US"/>
              </w:rPr>
              <w:t>W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;  </w:t>
            </w:r>
            <w:r w:rsidRPr="00400B79">
              <w:rPr>
                <w:sz w:val="20"/>
                <w:szCs w:val="20"/>
                <w:lang w:eastAsia="en-US" w:bidi="en-US"/>
              </w:rPr>
              <w:t xml:space="preserve"> </w:t>
            </w:r>
            <w:r w:rsidRPr="007F0589">
              <w:rPr>
                <w:sz w:val="20"/>
                <w:szCs w:val="20"/>
                <w:lang w:val="en-US" w:eastAsia="en-US" w:bidi="en-US"/>
              </w:rPr>
              <w:t>N</w:t>
            </w:r>
            <w:r w:rsidRPr="00400B79">
              <w:rPr>
                <w:sz w:val="20"/>
                <w:szCs w:val="20"/>
                <w:lang w:eastAsia="en-US" w:bidi="en-US"/>
              </w:rPr>
              <w:t xml:space="preserve"> 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;</w:t>
            </w:r>
            <w:r w:rsidRPr="00400B79">
              <w:rPr>
                <w:sz w:val="20"/>
                <w:szCs w:val="20"/>
                <w:lang w:eastAsia="en-US" w:bidi="en-US"/>
              </w:rPr>
              <w:t xml:space="preserve"> </w:t>
            </w:r>
            <w:proofErr w:type="spellStart"/>
            <w:r w:rsidRPr="007F0589">
              <w:rPr>
                <w:sz w:val="20"/>
                <w:szCs w:val="20"/>
                <w:lang w:val="en-US" w:eastAsia="en-US" w:bidi="en-US"/>
              </w:rPr>
              <w:t>N</w:t>
            </w:r>
            <w:r w:rsidRPr="007F0589">
              <w:rPr>
                <w:sz w:val="20"/>
                <w:szCs w:val="20"/>
                <w:vertAlign w:val="subscript"/>
                <w:lang w:val="en-US" w:eastAsia="en-US" w:bidi="en-US"/>
              </w:rPr>
              <w:t>l</w:t>
            </w:r>
            <w:proofErr w:type="spellEnd"/>
            <w:r w:rsidRPr="007F0589">
              <w:rPr>
                <w:sz w:val="20"/>
                <w:szCs w:val="20"/>
                <w:lang w:eastAsia="en-US" w:bidi="en-US"/>
              </w:rPr>
              <w:t xml:space="preserve"> ; А____; В_____ .</w:t>
            </w:r>
          </w:p>
          <w:p w:rsidR="00FB2492" w:rsidRDefault="00FB2492" w:rsidP="00207986">
            <w:pPr>
              <w:contextualSpacing/>
              <w:jc w:val="center"/>
              <w:rPr>
                <w:b/>
                <w:lang w:eastAsia="en-US" w:bidi="en-US"/>
              </w:rPr>
            </w:pPr>
            <w:r w:rsidRPr="007F0589">
              <w:rPr>
                <w:noProof/>
                <w:sz w:val="20"/>
                <w:szCs w:val="20"/>
              </w:rPr>
              <w:drawing>
                <wp:inline distT="0" distB="0" distL="0" distR="0" wp14:anchorId="534FD912" wp14:editId="39475E15">
                  <wp:extent cx="590550" cy="1176376"/>
                  <wp:effectExtent l="0" t="0" r="0" b="508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910" cy="1195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FB2492" w:rsidRPr="007F0589" w:rsidRDefault="00FB2492" w:rsidP="00207986">
            <w:pPr>
              <w:contextualSpacing/>
              <w:rPr>
                <w:sz w:val="20"/>
                <w:szCs w:val="20"/>
                <w:lang w:eastAsia="en-US" w:bidi="en-US"/>
              </w:rPr>
            </w:pPr>
            <w:r w:rsidRPr="007F0589">
              <w:rPr>
                <w:sz w:val="20"/>
                <w:szCs w:val="20"/>
                <w:lang w:eastAsia="en-US" w:bidi="en-US"/>
              </w:rPr>
              <w:t xml:space="preserve">Задача </w:t>
            </w:r>
            <w:r>
              <w:rPr>
                <w:sz w:val="20"/>
                <w:szCs w:val="20"/>
                <w:lang w:eastAsia="en-US" w:bidi="en-US"/>
              </w:rPr>
              <w:t>8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. Проверить прочность наклонного сечения по поперечной силе предварительно напряженного элемента. Дано: </w:t>
            </w:r>
            <w:r w:rsidRPr="007F0589">
              <w:rPr>
                <w:sz w:val="20"/>
                <w:szCs w:val="20"/>
                <w:lang w:val="en-US" w:eastAsia="en-US" w:bidi="en-US"/>
              </w:rPr>
              <w:t>b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r w:rsidRPr="007F0589">
              <w:rPr>
                <w:sz w:val="20"/>
                <w:szCs w:val="20"/>
                <w:lang w:val="en-US" w:eastAsia="en-US" w:bidi="en-US"/>
              </w:rPr>
              <w:t>b</w:t>
            </w:r>
            <w:r w:rsidRPr="007F0589">
              <w:rPr>
                <w:sz w:val="20"/>
                <w:szCs w:val="20"/>
                <w:vertAlign w:val="superscript"/>
                <w:lang w:eastAsia="en-US" w:bidi="en-US"/>
              </w:rPr>
              <w:t>/</w:t>
            </w:r>
            <w:r w:rsidRPr="007F0589">
              <w:rPr>
                <w:sz w:val="20"/>
                <w:szCs w:val="20"/>
                <w:vertAlign w:val="subscript"/>
                <w:lang w:val="en-US" w:eastAsia="en-US" w:bidi="en-US"/>
              </w:rPr>
              <w:t>f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,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proofErr w:type="gramStart"/>
            <w:r w:rsidRPr="007F0589">
              <w:rPr>
                <w:sz w:val="20"/>
                <w:szCs w:val="20"/>
                <w:vertAlign w:val="subscript"/>
                <w:lang w:eastAsia="en-US" w:bidi="en-US"/>
              </w:rPr>
              <w:t>о</w:t>
            </w:r>
            <w:r w:rsidRPr="007F0589">
              <w:rPr>
                <w:sz w:val="20"/>
                <w:szCs w:val="20"/>
                <w:lang w:eastAsia="en-US" w:bidi="en-US"/>
              </w:rPr>
              <w:t>,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proofErr w:type="gramEnd"/>
            <w:r w:rsidRPr="007F0589">
              <w:rPr>
                <w:sz w:val="20"/>
                <w:szCs w:val="20"/>
                <w:vertAlign w:val="superscript"/>
                <w:lang w:eastAsia="en-US" w:bidi="en-US"/>
              </w:rPr>
              <w:t>/</w:t>
            </w:r>
            <w:r w:rsidRPr="007F0589">
              <w:rPr>
                <w:sz w:val="20"/>
                <w:szCs w:val="20"/>
                <w:vertAlign w:val="subscript"/>
                <w:lang w:val="en-US" w:eastAsia="en-US" w:bidi="en-US"/>
              </w:rPr>
              <w:t>f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r w:rsidRPr="007F0589">
              <w:rPr>
                <w:sz w:val="20"/>
                <w:szCs w:val="20"/>
                <w:lang w:val="en-US" w:eastAsia="en-US" w:bidi="en-US"/>
              </w:rPr>
              <w:t>W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r w:rsidRPr="007F0589">
              <w:rPr>
                <w:sz w:val="20"/>
                <w:szCs w:val="20"/>
                <w:lang w:val="en-US" w:eastAsia="en-US" w:bidi="en-US"/>
              </w:rPr>
              <w:t>N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А__; В___, </w:t>
            </w:r>
            <w:r w:rsidRPr="007F0589">
              <w:rPr>
                <w:sz w:val="20"/>
                <w:szCs w:val="20"/>
                <w:lang w:val="en-US" w:eastAsia="en-US" w:bidi="en-US"/>
              </w:rPr>
              <w:t>q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;  </w:t>
            </w:r>
            <w:proofErr w:type="spellStart"/>
            <w:r w:rsidRPr="007F0589">
              <w:rPr>
                <w:sz w:val="20"/>
                <w:szCs w:val="20"/>
                <w:lang w:val="en-US" w:eastAsia="en-US" w:bidi="en-US"/>
              </w:rPr>
              <w:t>Q</w:t>
            </w:r>
            <w:r w:rsidRPr="007F0589">
              <w:rPr>
                <w:sz w:val="20"/>
                <w:szCs w:val="20"/>
                <w:vertAlign w:val="subscript"/>
                <w:lang w:val="en-US" w:eastAsia="en-US" w:bidi="en-US"/>
              </w:rPr>
              <w:t>max</w:t>
            </w:r>
            <w:proofErr w:type="spellEnd"/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r w:rsidRPr="007F0589">
              <w:rPr>
                <w:sz w:val="20"/>
                <w:szCs w:val="20"/>
                <w:lang w:val="en-US" w:eastAsia="en-US" w:bidi="en-US"/>
              </w:rPr>
              <w:t>S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 ;  </w:t>
            </w:r>
          </w:p>
          <w:p w:rsidR="00FB2492" w:rsidRDefault="00FB2492" w:rsidP="00207986">
            <w:pPr>
              <w:contextualSpacing/>
              <w:jc w:val="center"/>
              <w:rPr>
                <w:b/>
                <w:lang w:eastAsia="en-US" w:bidi="en-US"/>
              </w:rPr>
            </w:pPr>
            <w:r w:rsidRPr="007F0589">
              <w:rPr>
                <w:noProof/>
                <w:sz w:val="20"/>
                <w:szCs w:val="20"/>
              </w:rPr>
              <w:drawing>
                <wp:inline distT="0" distB="0" distL="0" distR="0" wp14:anchorId="01F11D9B" wp14:editId="1A096BD9">
                  <wp:extent cx="1504950" cy="928705"/>
                  <wp:effectExtent l="0" t="0" r="0" b="508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272" cy="956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492" w:rsidTr="00207986">
        <w:trPr>
          <w:trHeight w:val="2119"/>
        </w:trPr>
        <w:tc>
          <w:tcPr>
            <w:tcW w:w="4673" w:type="dxa"/>
          </w:tcPr>
          <w:p w:rsidR="00FB2492" w:rsidRPr="007F0589" w:rsidRDefault="00FB2492" w:rsidP="00207986">
            <w:pPr>
              <w:contextualSpacing/>
              <w:rPr>
                <w:sz w:val="20"/>
                <w:szCs w:val="20"/>
                <w:lang w:eastAsia="en-US" w:bidi="en-US"/>
              </w:rPr>
            </w:pPr>
            <w:r w:rsidRPr="007F0589">
              <w:rPr>
                <w:sz w:val="20"/>
                <w:szCs w:val="20"/>
                <w:lang w:eastAsia="en-US" w:bidi="en-US"/>
              </w:rPr>
              <w:t xml:space="preserve">Задача </w:t>
            </w:r>
            <w:r>
              <w:rPr>
                <w:sz w:val="20"/>
                <w:szCs w:val="20"/>
                <w:lang w:eastAsia="en-US" w:bidi="en-US"/>
              </w:rPr>
              <w:t>9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. Определить расчетную несущую способность изгибаемого элемента по нормальному сечению. Дано: </w:t>
            </w:r>
            <w:r w:rsidRPr="007F0589">
              <w:rPr>
                <w:sz w:val="20"/>
                <w:szCs w:val="20"/>
                <w:lang w:val="en-US" w:eastAsia="en-US" w:bidi="en-US"/>
              </w:rPr>
              <w:t>b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r w:rsidRPr="007F0589">
              <w:rPr>
                <w:sz w:val="20"/>
                <w:szCs w:val="20"/>
                <w:lang w:val="en-US" w:eastAsia="en-US" w:bidi="en-US"/>
              </w:rPr>
              <w:t>b</w:t>
            </w:r>
            <w:r w:rsidRPr="007F0589">
              <w:rPr>
                <w:sz w:val="20"/>
                <w:szCs w:val="20"/>
                <w:vertAlign w:val="superscript"/>
                <w:lang w:eastAsia="en-US" w:bidi="en-US"/>
              </w:rPr>
              <w:t>/</w:t>
            </w:r>
            <w:r w:rsidRPr="007F0589">
              <w:rPr>
                <w:sz w:val="20"/>
                <w:szCs w:val="20"/>
                <w:vertAlign w:val="subscript"/>
                <w:lang w:val="en-US" w:eastAsia="en-US" w:bidi="en-US"/>
              </w:rPr>
              <w:t>f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,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proofErr w:type="gramStart"/>
            <w:r w:rsidRPr="007F0589">
              <w:rPr>
                <w:sz w:val="20"/>
                <w:szCs w:val="20"/>
                <w:vertAlign w:val="subscript"/>
                <w:lang w:eastAsia="en-US" w:bidi="en-US"/>
              </w:rPr>
              <w:t>о</w:t>
            </w:r>
            <w:r w:rsidRPr="007F0589">
              <w:rPr>
                <w:sz w:val="20"/>
                <w:szCs w:val="20"/>
                <w:lang w:eastAsia="en-US" w:bidi="en-US"/>
              </w:rPr>
              <w:t>,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proofErr w:type="gramEnd"/>
            <w:r w:rsidRPr="007F0589">
              <w:rPr>
                <w:sz w:val="20"/>
                <w:szCs w:val="20"/>
                <w:vertAlign w:val="superscript"/>
                <w:lang w:eastAsia="en-US" w:bidi="en-US"/>
              </w:rPr>
              <w:t>/</w:t>
            </w:r>
            <w:r w:rsidRPr="007F0589">
              <w:rPr>
                <w:sz w:val="20"/>
                <w:szCs w:val="20"/>
                <w:vertAlign w:val="subscript"/>
                <w:lang w:val="en-US" w:eastAsia="en-US" w:bidi="en-US"/>
              </w:rPr>
              <w:t>f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;; </w:t>
            </w:r>
            <w:r w:rsidRPr="007F0589">
              <w:rPr>
                <w:sz w:val="20"/>
                <w:szCs w:val="20"/>
                <w:lang w:val="en-US" w:eastAsia="en-US" w:bidi="en-US"/>
              </w:rPr>
              <w:t>W</w:t>
            </w:r>
            <w:r w:rsidRPr="007F0589">
              <w:rPr>
                <w:sz w:val="20"/>
                <w:szCs w:val="20"/>
                <w:lang w:eastAsia="en-US" w:bidi="en-US"/>
              </w:rPr>
              <w:t>=       ; А; В_ .</w:t>
            </w:r>
          </w:p>
          <w:p w:rsidR="00FB2492" w:rsidRDefault="00FB2492" w:rsidP="00207986">
            <w:pPr>
              <w:contextualSpacing/>
              <w:jc w:val="center"/>
              <w:rPr>
                <w:b/>
                <w:lang w:eastAsia="en-US" w:bidi="en-US"/>
              </w:rPr>
            </w:pPr>
            <w:r w:rsidRPr="00400B79">
              <w:rPr>
                <w:b/>
                <w:noProof/>
              </w:rPr>
              <w:drawing>
                <wp:inline distT="0" distB="0" distL="0" distR="0" wp14:anchorId="767B2193" wp14:editId="6CC3E8A7">
                  <wp:extent cx="912206" cy="847725"/>
                  <wp:effectExtent l="0" t="0" r="254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" b="6087"/>
                          <a:stretch/>
                        </pic:blipFill>
                        <pic:spPr bwMode="auto">
                          <a:xfrm>
                            <a:off x="0" y="0"/>
                            <a:ext cx="924041" cy="858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FB2492" w:rsidRDefault="00FB2492" w:rsidP="00207986">
            <w:pPr>
              <w:contextualSpacing/>
              <w:jc w:val="both"/>
              <w:rPr>
                <w:b/>
                <w:lang w:eastAsia="en-US" w:bidi="en-US"/>
              </w:rPr>
            </w:pPr>
            <w:r w:rsidRPr="007F0589">
              <w:rPr>
                <w:sz w:val="20"/>
                <w:szCs w:val="20"/>
                <w:lang w:eastAsia="en-US" w:bidi="en-US"/>
              </w:rPr>
              <w:t xml:space="preserve">Задача </w:t>
            </w:r>
            <w:r>
              <w:rPr>
                <w:sz w:val="20"/>
                <w:szCs w:val="20"/>
                <w:lang w:eastAsia="en-US" w:bidi="en-US"/>
              </w:rPr>
              <w:t>10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. Определить </w:t>
            </w:r>
            <w:r>
              <w:rPr>
                <w:sz w:val="20"/>
                <w:szCs w:val="20"/>
                <w:lang w:eastAsia="en-US" w:bidi="en-US"/>
              </w:rPr>
              <w:t xml:space="preserve">диаметр и шаг хомутов, на каком расстоянии от опоры можно увеличить шаг. 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Дано: </w:t>
            </w:r>
            <w:r w:rsidRPr="007F0589">
              <w:rPr>
                <w:sz w:val="20"/>
                <w:szCs w:val="20"/>
                <w:lang w:val="en-US" w:eastAsia="en-US" w:bidi="en-US"/>
              </w:rPr>
              <w:t>b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r w:rsidRPr="007F0589">
              <w:rPr>
                <w:sz w:val="20"/>
                <w:szCs w:val="20"/>
                <w:lang w:val="en-US" w:eastAsia="en-US" w:bidi="en-US"/>
              </w:rPr>
              <w:t>b</w:t>
            </w:r>
            <w:r w:rsidRPr="007F0589">
              <w:rPr>
                <w:sz w:val="20"/>
                <w:szCs w:val="20"/>
                <w:vertAlign w:val="superscript"/>
                <w:lang w:eastAsia="en-US" w:bidi="en-US"/>
              </w:rPr>
              <w:t>/</w:t>
            </w:r>
            <w:r w:rsidRPr="007F0589">
              <w:rPr>
                <w:sz w:val="20"/>
                <w:szCs w:val="20"/>
                <w:vertAlign w:val="subscript"/>
                <w:lang w:val="en-US" w:eastAsia="en-US" w:bidi="en-US"/>
              </w:rPr>
              <w:t>f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,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r w:rsidRPr="007F0589">
              <w:rPr>
                <w:sz w:val="20"/>
                <w:szCs w:val="20"/>
                <w:lang w:eastAsia="en-US" w:bidi="en-US"/>
              </w:rPr>
              <w:t xml:space="preserve">; 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proofErr w:type="gramStart"/>
            <w:r w:rsidRPr="007F0589">
              <w:rPr>
                <w:sz w:val="20"/>
                <w:szCs w:val="20"/>
                <w:vertAlign w:val="subscript"/>
                <w:lang w:eastAsia="en-US" w:bidi="en-US"/>
              </w:rPr>
              <w:t>о</w:t>
            </w:r>
            <w:r w:rsidRPr="007F0589">
              <w:rPr>
                <w:sz w:val="20"/>
                <w:szCs w:val="20"/>
                <w:lang w:eastAsia="en-US" w:bidi="en-US"/>
              </w:rPr>
              <w:t>,</w:t>
            </w:r>
            <w:r w:rsidRPr="007F0589">
              <w:rPr>
                <w:sz w:val="20"/>
                <w:szCs w:val="20"/>
                <w:lang w:val="en-US" w:eastAsia="en-US" w:bidi="en-US"/>
              </w:rPr>
              <w:t>h</w:t>
            </w:r>
            <w:proofErr w:type="gramEnd"/>
            <w:r w:rsidRPr="007F0589">
              <w:rPr>
                <w:sz w:val="20"/>
                <w:szCs w:val="20"/>
                <w:vertAlign w:val="superscript"/>
                <w:lang w:eastAsia="en-US" w:bidi="en-US"/>
              </w:rPr>
              <w:t>/</w:t>
            </w:r>
            <w:r w:rsidRPr="007F0589">
              <w:rPr>
                <w:sz w:val="20"/>
                <w:szCs w:val="20"/>
                <w:vertAlign w:val="subscript"/>
                <w:lang w:val="en-US" w:eastAsia="en-US" w:bidi="en-US"/>
              </w:rPr>
              <w:t>f</w:t>
            </w:r>
            <w:r w:rsidRPr="007F0589">
              <w:rPr>
                <w:sz w:val="20"/>
                <w:szCs w:val="20"/>
                <w:lang w:eastAsia="en-US" w:bidi="en-US"/>
              </w:rPr>
              <w:t>;; А; В_ .</w:t>
            </w:r>
          </w:p>
          <w:p w:rsidR="00FB2492" w:rsidRDefault="00FB2492" w:rsidP="00207986">
            <w:pPr>
              <w:contextualSpacing/>
              <w:jc w:val="center"/>
              <w:rPr>
                <w:b/>
                <w:lang w:eastAsia="en-US" w:bidi="en-US"/>
              </w:rPr>
            </w:pPr>
            <w:r w:rsidRPr="006D6627">
              <w:rPr>
                <w:b/>
                <w:noProof/>
              </w:rPr>
              <w:drawing>
                <wp:inline distT="0" distB="0" distL="0" distR="0" wp14:anchorId="32C1505F" wp14:editId="3D35102C">
                  <wp:extent cx="1414416" cy="90487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923" cy="914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2492" w:rsidRDefault="00FB2492" w:rsidP="00FB2492">
      <w:pPr>
        <w:ind w:firstLine="720"/>
        <w:jc w:val="both"/>
      </w:pPr>
    </w:p>
    <w:p w:rsidR="00FB2492" w:rsidRPr="00653941" w:rsidRDefault="00FB2492" w:rsidP="00FB2492">
      <w:pPr>
        <w:ind w:firstLine="720"/>
        <w:jc w:val="both"/>
        <w:sectPr w:rsidR="00FB2492" w:rsidRPr="00653941" w:rsidSect="003D28AC">
          <w:pgSz w:w="11906" w:h="16838" w:code="9"/>
          <w:pgMar w:top="851" w:right="851" w:bottom="851" w:left="851" w:header="567" w:footer="510" w:gutter="0"/>
          <w:cols w:space="708"/>
          <w:docGrid w:linePitch="360"/>
        </w:sectPr>
      </w:pPr>
    </w:p>
    <w:p w:rsidR="00FB2492" w:rsidRPr="00077C9D" w:rsidRDefault="00FB2492" w:rsidP="00FB2492">
      <w:pPr>
        <w:spacing w:after="160" w:line="259" w:lineRule="auto"/>
        <w:rPr>
          <w:rFonts w:eastAsiaTheme="minorHAnsi"/>
          <w:b/>
          <w:lang w:eastAsia="en-US"/>
        </w:rPr>
      </w:pPr>
      <w:r w:rsidRPr="00077C9D">
        <w:rPr>
          <w:rFonts w:eastAsiaTheme="minorHAnsi"/>
          <w:b/>
          <w:lang w:eastAsia="en-US"/>
        </w:rPr>
        <w:lastRenderedPageBreak/>
        <w:t>Задание для РГР№1.</w:t>
      </w:r>
    </w:p>
    <w:p w:rsidR="00FB2492" w:rsidRPr="00653941" w:rsidRDefault="00FB2492" w:rsidP="00FB2492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 xml:space="preserve">Задача 1. Определить для своего класса бетона следующие характеристики: сопротивление бетона осевому сжатию (призменная прочность) </w:t>
      </w:r>
      <w:proofErr w:type="gramStart"/>
      <w:r w:rsidRPr="00653941">
        <w:rPr>
          <w:rFonts w:eastAsiaTheme="minorHAnsi"/>
          <w:sz w:val="20"/>
          <w:szCs w:val="20"/>
          <w:lang w:val="en-US" w:eastAsia="en-US"/>
        </w:rPr>
        <w:t>R</w:t>
      </w:r>
      <w:proofErr w:type="spellStart"/>
      <w:r w:rsidRPr="00653941">
        <w:rPr>
          <w:rFonts w:eastAsiaTheme="minorHAnsi"/>
          <w:sz w:val="20"/>
          <w:szCs w:val="20"/>
          <w:vertAlign w:val="subscript"/>
          <w:lang w:eastAsia="en-US"/>
        </w:rPr>
        <w:t>b,n</w:t>
      </w:r>
      <w:proofErr w:type="spellEnd"/>
      <w:proofErr w:type="gramEnd"/>
      <w:r w:rsidRPr="00653941">
        <w:rPr>
          <w:rFonts w:eastAsiaTheme="minorHAnsi"/>
          <w:sz w:val="20"/>
          <w:szCs w:val="20"/>
          <w:vertAlign w:val="subscript"/>
          <w:lang w:eastAsia="en-US"/>
        </w:rPr>
        <w:t xml:space="preserve"> </w:t>
      </w:r>
      <w:r w:rsidRPr="00653941">
        <w:rPr>
          <w:rFonts w:eastAsiaTheme="minorHAnsi"/>
          <w:sz w:val="20"/>
          <w:szCs w:val="20"/>
          <w:lang w:eastAsia="en-US"/>
        </w:rPr>
        <w:t xml:space="preserve">; сопротивление бетона осевому растяжению </w:t>
      </w:r>
      <w:r w:rsidRPr="00653941">
        <w:rPr>
          <w:rFonts w:eastAsiaTheme="minorHAnsi"/>
          <w:sz w:val="20"/>
          <w:szCs w:val="20"/>
          <w:lang w:val="en-US" w:eastAsia="en-US"/>
        </w:rPr>
        <w:t>R</w:t>
      </w:r>
      <w:proofErr w:type="spellStart"/>
      <w:r w:rsidRPr="00653941">
        <w:rPr>
          <w:rFonts w:eastAsiaTheme="minorHAnsi"/>
          <w:sz w:val="20"/>
          <w:szCs w:val="20"/>
          <w:vertAlign w:val="subscript"/>
          <w:lang w:eastAsia="en-US"/>
        </w:rPr>
        <w:t>bt,n</w:t>
      </w:r>
      <w:proofErr w:type="spellEnd"/>
      <w:r w:rsidRPr="00653941">
        <w:rPr>
          <w:rFonts w:eastAsiaTheme="minorHAnsi"/>
          <w:sz w:val="20"/>
          <w:szCs w:val="20"/>
          <w:lang w:eastAsia="en-US"/>
        </w:rPr>
        <w:t xml:space="preserve">; расчетное сопротивление бетона осевому сжатию </w:t>
      </w:r>
      <w:r w:rsidRPr="00653941">
        <w:rPr>
          <w:rFonts w:eastAsiaTheme="minorHAnsi"/>
          <w:sz w:val="20"/>
          <w:szCs w:val="20"/>
          <w:lang w:val="en-US" w:eastAsia="en-US"/>
        </w:rPr>
        <w:t>R</w:t>
      </w:r>
      <w:r w:rsidRPr="00653941">
        <w:rPr>
          <w:rFonts w:eastAsiaTheme="minorHAnsi"/>
          <w:sz w:val="20"/>
          <w:szCs w:val="20"/>
          <w:vertAlign w:val="subscript"/>
          <w:lang w:eastAsia="en-US"/>
        </w:rPr>
        <w:t>b</w:t>
      </w:r>
      <w:r w:rsidRPr="00653941">
        <w:rPr>
          <w:rFonts w:eastAsiaTheme="minorHAnsi"/>
          <w:sz w:val="20"/>
          <w:szCs w:val="20"/>
          <w:lang w:eastAsia="en-US"/>
        </w:rPr>
        <w:t xml:space="preserve"> , расчётное сопротивление осевому растяжению </w:t>
      </w:r>
      <w:r w:rsidRPr="00653941">
        <w:rPr>
          <w:rFonts w:eastAsiaTheme="minorHAnsi"/>
          <w:sz w:val="20"/>
          <w:szCs w:val="20"/>
          <w:lang w:val="en-US" w:eastAsia="en-US"/>
        </w:rPr>
        <w:t>R</w:t>
      </w:r>
      <w:proofErr w:type="spellStart"/>
      <w:r w:rsidRPr="00653941">
        <w:rPr>
          <w:rFonts w:eastAsiaTheme="minorHAnsi"/>
          <w:sz w:val="20"/>
          <w:szCs w:val="20"/>
          <w:vertAlign w:val="subscript"/>
          <w:lang w:eastAsia="en-US"/>
        </w:rPr>
        <w:t>bt</w:t>
      </w:r>
      <w:proofErr w:type="spellEnd"/>
      <w:r w:rsidRPr="00653941">
        <w:rPr>
          <w:rFonts w:eastAsiaTheme="minorHAnsi"/>
          <w:sz w:val="20"/>
          <w:szCs w:val="20"/>
          <w:lang w:eastAsia="en-US"/>
        </w:rPr>
        <w:t>.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1083"/>
        <w:gridCol w:w="7"/>
        <w:gridCol w:w="773"/>
        <w:gridCol w:w="15"/>
        <w:gridCol w:w="766"/>
        <w:gridCol w:w="23"/>
        <w:gridCol w:w="746"/>
        <w:gridCol w:w="43"/>
        <w:gridCol w:w="743"/>
        <w:gridCol w:w="46"/>
        <w:gridCol w:w="735"/>
        <w:gridCol w:w="54"/>
        <w:gridCol w:w="727"/>
        <w:gridCol w:w="62"/>
        <w:gridCol w:w="761"/>
        <w:gridCol w:w="28"/>
        <w:gridCol w:w="790"/>
        <w:gridCol w:w="75"/>
        <w:gridCol w:w="715"/>
        <w:gridCol w:w="66"/>
        <w:gridCol w:w="730"/>
        <w:gridCol w:w="63"/>
        <w:gridCol w:w="733"/>
        <w:gridCol w:w="796"/>
        <w:gridCol w:w="796"/>
        <w:gridCol w:w="796"/>
        <w:gridCol w:w="796"/>
        <w:gridCol w:w="796"/>
        <w:gridCol w:w="796"/>
      </w:tblGrid>
      <w:tr w:rsidR="00FB2492" w:rsidRPr="00653941" w:rsidTr="00207986">
        <w:tc>
          <w:tcPr>
            <w:tcW w:w="1090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788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79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790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796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796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7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7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  <w:tc>
          <w:tcPr>
            <w:tcW w:w="7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7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7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7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</w:tr>
      <w:tr w:rsidR="00FB2492" w:rsidRPr="00653941" w:rsidTr="00207986">
        <w:tc>
          <w:tcPr>
            <w:tcW w:w="1090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Класс бетона</w:t>
            </w:r>
          </w:p>
        </w:tc>
        <w:tc>
          <w:tcPr>
            <w:tcW w:w="788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В1,5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spellStart"/>
            <w:proofErr w:type="gramStart"/>
            <w:r w:rsidRPr="00653941">
              <w:rPr>
                <w:sz w:val="20"/>
                <w:szCs w:val="20"/>
              </w:rPr>
              <w:t>яч</w:t>
            </w:r>
            <w:proofErr w:type="spellEnd"/>
            <w:proofErr w:type="gramEnd"/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spellStart"/>
            <w:proofErr w:type="gramStart"/>
            <w:r w:rsidRPr="00653941">
              <w:rPr>
                <w:sz w:val="20"/>
                <w:szCs w:val="20"/>
              </w:rPr>
              <w:t>яч</w:t>
            </w:r>
            <w:proofErr w:type="spellEnd"/>
            <w:proofErr w:type="gramEnd"/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В3.5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В2,5 лег.</w:t>
            </w:r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В10 тяж</w:t>
            </w:r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В15 тяж</w:t>
            </w:r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В20 тяж</w:t>
            </w:r>
          </w:p>
        </w:tc>
        <w:tc>
          <w:tcPr>
            <w:tcW w:w="79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В12,5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spellStart"/>
            <w:proofErr w:type="gramStart"/>
            <w:r w:rsidRPr="00653941">
              <w:rPr>
                <w:sz w:val="20"/>
                <w:szCs w:val="20"/>
              </w:rPr>
              <w:t>яч</w:t>
            </w:r>
            <w:proofErr w:type="spellEnd"/>
            <w:proofErr w:type="gramEnd"/>
          </w:p>
        </w:tc>
        <w:tc>
          <w:tcPr>
            <w:tcW w:w="790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В15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spellStart"/>
            <w:proofErr w:type="gramStart"/>
            <w:r w:rsidRPr="00653941">
              <w:rPr>
                <w:sz w:val="20"/>
                <w:szCs w:val="20"/>
              </w:rPr>
              <w:t>яч</w:t>
            </w:r>
            <w:proofErr w:type="spellEnd"/>
            <w:proofErr w:type="gramEnd"/>
          </w:p>
        </w:tc>
        <w:tc>
          <w:tcPr>
            <w:tcW w:w="796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В25 тяж</w:t>
            </w:r>
          </w:p>
        </w:tc>
        <w:tc>
          <w:tcPr>
            <w:tcW w:w="796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В30 тяж</w:t>
            </w:r>
          </w:p>
        </w:tc>
        <w:tc>
          <w:tcPr>
            <w:tcW w:w="7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В35 тяж</w:t>
            </w:r>
          </w:p>
        </w:tc>
        <w:tc>
          <w:tcPr>
            <w:tcW w:w="7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В40 тяж</w:t>
            </w:r>
          </w:p>
        </w:tc>
        <w:tc>
          <w:tcPr>
            <w:tcW w:w="7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В45</w:t>
            </w:r>
          </w:p>
        </w:tc>
        <w:tc>
          <w:tcPr>
            <w:tcW w:w="7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В25 лег</w:t>
            </w:r>
          </w:p>
        </w:tc>
        <w:tc>
          <w:tcPr>
            <w:tcW w:w="7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В30 лег</w:t>
            </w:r>
          </w:p>
        </w:tc>
        <w:tc>
          <w:tcPr>
            <w:tcW w:w="7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В10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</w:tr>
      <w:tr w:rsidR="00FB2492" w:rsidRPr="00653941" w:rsidTr="00207986">
        <w:trPr>
          <w:gridAfter w:val="7"/>
          <w:wAfter w:w="5509" w:type="dxa"/>
        </w:trPr>
        <w:tc>
          <w:tcPr>
            <w:tcW w:w="108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780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76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786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82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893" w:type="dxa"/>
            <w:gridSpan w:val="3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  <w:tc>
          <w:tcPr>
            <w:tcW w:w="79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27</w:t>
            </w:r>
          </w:p>
        </w:tc>
      </w:tr>
      <w:tr w:rsidR="00FB2492" w:rsidRPr="00653941" w:rsidTr="00207986">
        <w:trPr>
          <w:gridAfter w:val="7"/>
          <w:wAfter w:w="5509" w:type="dxa"/>
        </w:trPr>
        <w:tc>
          <w:tcPr>
            <w:tcW w:w="108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Класс бетона</w:t>
            </w:r>
          </w:p>
        </w:tc>
        <w:tc>
          <w:tcPr>
            <w:tcW w:w="780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В15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лег</w:t>
            </w:r>
            <w:proofErr w:type="gramEnd"/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В20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лег</w:t>
            </w:r>
            <w:proofErr w:type="gramEnd"/>
          </w:p>
        </w:tc>
        <w:tc>
          <w:tcPr>
            <w:tcW w:w="76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В5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86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В7,5 лег.</w:t>
            </w:r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В10 лег</w:t>
            </w:r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В70 тяж</w:t>
            </w:r>
          </w:p>
        </w:tc>
        <w:tc>
          <w:tcPr>
            <w:tcW w:w="82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В100 тяж</w:t>
            </w:r>
          </w:p>
        </w:tc>
        <w:tc>
          <w:tcPr>
            <w:tcW w:w="893" w:type="dxa"/>
            <w:gridSpan w:val="3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В12,5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лег</w:t>
            </w:r>
            <w:proofErr w:type="gramEnd"/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В30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тяж</w:t>
            </w:r>
            <w:proofErr w:type="gramEnd"/>
          </w:p>
        </w:tc>
        <w:tc>
          <w:tcPr>
            <w:tcW w:w="79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В3,5 лег</w:t>
            </w:r>
          </w:p>
        </w:tc>
      </w:tr>
    </w:tbl>
    <w:p w:rsidR="00FB2492" w:rsidRPr="00653941" w:rsidRDefault="00FB2492" w:rsidP="00FB2492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 xml:space="preserve">Задача 2. Определите класс   тяжёлого, легкого и ячеистого </w:t>
      </w:r>
      <w:proofErr w:type="gramStart"/>
      <w:r w:rsidRPr="00653941">
        <w:rPr>
          <w:rFonts w:eastAsiaTheme="minorHAnsi"/>
          <w:sz w:val="20"/>
          <w:szCs w:val="20"/>
          <w:lang w:eastAsia="en-US"/>
        </w:rPr>
        <w:t>бетона ,</w:t>
      </w:r>
      <w:proofErr w:type="gramEnd"/>
      <w:r w:rsidRPr="00653941">
        <w:rPr>
          <w:rFonts w:eastAsiaTheme="minorHAnsi"/>
          <w:sz w:val="20"/>
          <w:szCs w:val="20"/>
          <w:lang w:eastAsia="en-US"/>
        </w:rPr>
        <w:t xml:space="preserve"> и </w:t>
      </w:r>
      <w:r w:rsidRPr="00653941">
        <w:rPr>
          <w:rFonts w:eastAsiaTheme="minorHAnsi"/>
          <w:sz w:val="20"/>
          <w:szCs w:val="20"/>
          <w:lang w:val="en-US" w:eastAsia="en-US"/>
        </w:rPr>
        <w:t>R</w:t>
      </w:r>
      <w:r w:rsidRPr="00653941">
        <w:rPr>
          <w:rFonts w:eastAsiaTheme="minorHAnsi"/>
          <w:sz w:val="20"/>
          <w:szCs w:val="20"/>
          <w:vertAlign w:val="subscript"/>
          <w:lang w:eastAsia="en-US"/>
        </w:rPr>
        <w:t xml:space="preserve">b , </w:t>
      </w:r>
      <w:r w:rsidRPr="00653941">
        <w:rPr>
          <w:rFonts w:eastAsiaTheme="minorHAnsi"/>
          <w:sz w:val="20"/>
          <w:szCs w:val="20"/>
          <w:lang w:val="en-US" w:eastAsia="en-US"/>
        </w:rPr>
        <w:t>R</w:t>
      </w:r>
      <w:proofErr w:type="spellStart"/>
      <w:r w:rsidRPr="00653941">
        <w:rPr>
          <w:rFonts w:eastAsiaTheme="minorHAnsi"/>
          <w:sz w:val="20"/>
          <w:szCs w:val="20"/>
          <w:vertAlign w:val="subscript"/>
          <w:lang w:eastAsia="en-US"/>
        </w:rPr>
        <w:t>bt</w:t>
      </w:r>
      <w:proofErr w:type="spellEnd"/>
      <w:r w:rsidRPr="00653941">
        <w:rPr>
          <w:rFonts w:eastAsiaTheme="minorHAnsi"/>
          <w:sz w:val="20"/>
          <w:szCs w:val="20"/>
          <w:lang w:eastAsia="en-US"/>
        </w:rPr>
        <w:t xml:space="preserve"> зная одну из характеристик 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808"/>
        <w:gridCol w:w="803"/>
        <w:gridCol w:w="803"/>
        <w:gridCol w:w="803"/>
        <w:gridCol w:w="804"/>
        <w:gridCol w:w="803"/>
        <w:gridCol w:w="803"/>
        <w:gridCol w:w="803"/>
        <w:gridCol w:w="803"/>
        <w:gridCol w:w="804"/>
        <w:gridCol w:w="819"/>
        <w:gridCol w:w="819"/>
        <w:gridCol w:w="819"/>
        <w:gridCol w:w="819"/>
        <w:gridCol w:w="819"/>
        <w:gridCol w:w="819"/>
        <w:gridCol w:w="819"/>
        <w:gridCol w:w="790"/>
      </w:tblGrid>
      <w:tr w:rsidR="00FB2492" w:rsidRPr="00653941" w:rsidTr="00207986">
        <w:tc>
          <w:tcPr>
            <w:tcW w:w="80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79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</w:tr>
      <w:tr w:rsidR="00FB2492" w:rsidRPr="00653941" w:rsidTr="00207986">
        <w:tc>
          <w:tcPr>
            <w:tcW w:w="80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R</w:t>
            </w:r>
            <w:proofErr w:type="spellStart"/>
            <w:r w:rsidRPr="00653941">
              <w:rPr>
                <w:sz w:val="20"/>
                <w:szCs w:val="20"/>
                <w:vertAlign w:val="subscript"/>
              </w:rPr>
              <w:t>bt,n</w:t>
            </w:r>
            <w:proofErr w:type="spellEnd"/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0,39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0,89яч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1,35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2,6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3,3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1,95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79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15л</w:t>
            </w:r>
          </w:p>
        </w:tc>
      </w:tr>
      <w:tr w:rsidR="00FB2492" w:rsidRPr="00653941" w:rsidTr="00207986">
        <w:tc>
          <w:tcPr>
            <w:tcW w:w="80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R</w:t>
            </w:r>
            <w:proofErr w:type="spellStart"/>
            <w:r w:rsidRPr="00653941">
              <w:rPr>
                <w:sz w:val="20"/>
                <w:szCs w:val="20"/>
                <w:vertAlign w:val="subscript"/>
              </w:rPr>
              <w:t>b,n</w:t>
            </w:r>
            <w:proofErr w:type="spellEnd"/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39,5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1,9яч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7,5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2,7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3,3яч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2,7л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29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6,9яч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71</w:t>
            </w:r>
          </w:p>
        </w:tc>
        <w:tc>
          <w:tcPr>
            <w:tcW w:w="79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</w:tr>
    </w:tbl>
    <w:p w:rsidR="00FB2492" w:rsidRPr="00653941" w:rsidRDefault="00FB2492" w:rsidP="00FB2492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Продолжение Табл.2 Легкого и ячеистого бетона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808"/>
        <w:gridCol w:w="803"/>
        <w:gridCol w:w="803"/>
        <w:gridCol w:w="803"/>
        <w:gridCol w:w="804"/>
        <w:gridCol w:w="803"/>
        <w:gridCol w:w="803"/>
        <w:gridCol w:w="803"/>
        <w:gridCol w:w="803"/>
        <w:gridCol w:w="804"/>
        <w:gridCol w:w="819"/>
      </w:tblGrid>
      <w:tr w:rsidR="00FB2492" w:rsidRPr="00653941" w:rsidTr="00207986">
        <w:tc>
          <w:tcPr>
            <w:tcW w:w="80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27</w:t>
            </w:r>
          </w:p>
        </w:tc>
      </w:tr>
      <w:tr w:rsidR="00FB2492" w:rsidRPr="00653941" w:rsidTr="00207986">
        <w:tc>
          <w:tcPr>
            <w:tcW w:w="80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R</w:t>
            </w:r>
            <w:proofErr w:type="spellStart"/>
            <w:r w:rsidRPr="00653941">
              <w:rPr>
                <w:sz w:val="20"/>
                <w:szCs w:val="20"/>
                <w:vertAlign w:val="subscript"/>
              </w:rPr>
              <w:t>bt,n</w:t>
            </w:r>
            <w:proofErr w:type="spellEnd"/>
          </w:p>
        </w:tc>
        <w:tc>
          <w:tcPr>
            <w:tcW w:w="803" w:type="dxa"/>
          </w:tcPr>
          <w:p w:rsidR="00FB2492" w:rsidRPr="00653941" w:rsidRDefault="00FB2492" w:rsidP="00207986">
            <w:pPr>
              <w:ind w:right="-52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0,22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ind w:hanging="117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1,05</w:t>
            </w:r>
            <w:r>
              <w:rPr>
                <w:sz w:val="20"/>
                <w:szCs w:val="20"/>
              </w:rPr>
              <w:t xml:space="preserve">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0,63яч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2,1л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ind w:right="-194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11,5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0,7л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1,4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</w:tr>
      <w:tr w:rsidR="00FB2492" w:rsidRPr="00653941" w:rsidTr="00207986">
        <w:tc>
          <w:tcPr>
            <w:tcW w:w="80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R</w:t>
            </w:r>
            <w:proofErr w:type="spellStart"/>
            <w:r w:rsidRPr="00653941">
              <w:rPr>
                <w:sz w:val="20"/>
                <w:szCs w:val="20"/>
                <w:vertAlign w:val="subscript"/>
              </w:rPr>
              <w:t>b,n</w:t>
            </w:r>
            <w:proofErr w:type="spellEnd"/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1,9 л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3,5л</w:t>
            </w: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18,5л</w:t>
            </w:r>
          </w:p>
        </w:tc>
      </w:tr>
    </w:tbl>
    <w:p w:rsidR="00FB2492" w:rsidRPr="00653941" w:rsidRDefault="00FB2492" w:rsidP="00FB2492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Задача 3. Определите Модуль упругости бетона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1087"/>
        <w:gridCol w:w="780"/>
        <w:gridCol w:w="6"/>
        <w:gridCol w:w="775"/>
        <w:gridCol w:w="769"/>
        <w:gridCol w:w="18"/>
        <w:gridCol w:w="768"/>
        <w:gridCol w:w="19"/>
        <w:gridCol w:w="762"/>
        <w:gridCol w:w="21"/>
        <w:gridCol w:w="760"/>
        <w:gridCol w:w="23"/>
        <w:gridCol w:w="783"/>
        <w:gridCol w:w="17"/>
        <w:gridCol w:w="876"/>
        <w:gridCol w:w="17"/>
        <w:gridCol w:w="767"/>
        <w:gridCol w:w="14"/>
        <w:gridCol w:w="775"/>
        <w:gridCol w:w="18"/>
        <w:gridCol w:w="771"/>
        <w:gridCol w:w="789"/>
        <w:gridCol w:w="789"/>
        <w:gridCol w:w="789"/>
        <w:gridCol w:w="789"/>
        <w:gridCol w:w="789"/>
        <w:gridCol w:w="793"/>
      </w:tblGrid>
      <w:tr w:rsidR="00FB2492" w:rsidRPr="00653941" w:rsidTr="00207986">
        <w:tc>
          <w:tcPr>
            <w:tcW w:w="108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786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775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787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787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78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78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78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89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784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78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78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  <w:tc>
          <w:tcPr>
            <w:tcW w:w="78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78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78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78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</w:tr>
      <w:tr w:rsidR="00FB2492" w:rsidRPr="00653941" w:rsidTr="00207986">
        <w:tc>
          <w:tcPr>
            <w:tcW w:w="108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Класс бетона</w:t>
            </w:r>
          </w:p>
        </w:tc>
        <w:tc>
          <w:tcPr>
            <w:tcW w:w="786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В1,5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spellStart"/>
            <w:proofErr w:type="gramStart"/>
            <w:r w:rsidRPr="00653941">
              <w:rPr>
                <w:sz w:val="20"/>
                <w:szCs w:val="20"/>
              </w:rPr>
              <w:t>яч</w:t>
            </w:r>
            <w:proofErr w:type="spellEnd"/>
            <w:proofErr w:type="gramEnd"/>
          </w:p>
        </w:tc>
        <w:tc>
          <w:tcPr>
            <w:tcW w:w="775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spellStart"/>
            <w:proofErr w:type="gramStart"/>
            <w:r w:rsidRPr="00653941">
              <w:rPr>
                <w:sz w:val="20"/>
                <w:szCs w:val="20"/>
              </w:rPr>
              <w:t>яч</w:t>
            </w:r>
            <w:proofErr w:type="spellEnd"/>
            <w:proofErr w:type="gramEnd"/>
          </w:p>
        </w:tc>
        <w:tc>
          <w:tcPr>
            <w:tcW w:w="787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В3.5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87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В2,5 лег.</w:t>
            </w:r>
          </w:p>
        </w:tc>
        <w:tc>
          <w:tcPr>
            <w:tcW w:w="78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В10 тяж</w:t>
            </w:r>
          </w:p>
        </w:tc>
        <w:tc>
          <w:tcPr>
            <w:tcW w:w="78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В15 тяж</w:t>
            </w:r>
          </w:p>
        </w:tc>
        <w:tc>
          <w:tcPr>
            <w:tcW w:w="78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В20 тяж</w:t>
            </w:r>
          </w:p>
        </w:tc>
        <w:tc>
          <w:tcPr>
            <w:tcW w:w="89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В12,5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spellStart"/>
            <w:proofErr w:type="gramStart"/>
            <w:r w:rsidRPr="00653941">
              <w:rPr>
                <w:sz w:val="20"/>
                <w:szCs w:val="20"/>
              </w:rPr>
              <w:t>яч</w:t>
            </w:r>
            <w:proofErr w:type="spellEnd"/>
            <w:proofErr w:type="gramEnd"/>
          </w:p>
        </w:tc>
        <w:tc>
          <w:tcPr>
            <w:tcW w:w="784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В15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spellStart"/>
            <w:proofErr w:type="gramStart"/>
            <w:r w:rsidRPr="00653941">
              <w:rPr>
                <w:sz w:val="20"/>
                <w:szCs w:val="20"/>
              </w:rPr>
              <w:t>яч</w:t>
            </w:r>
            <w:proofErr w:type="spellEnd"/>
            <w:proofErr w:type="gramEnd"/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В25 тяж</w:t>
            </w:r>
          </w:p>
        </w:tc>
        <w:tc>
          <w:tcPr>
            <w:tcW w:w="789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В30 тяж</w:t>
            </w:r>
          </w:p>
        </w:tc>
        <w:tc>
          <w:tcPr>
            <w:tcW w:w="78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В35 тяж</w:t>
            </w:r>
          </w:p>
        </w:tc>
        <w:tc>
          <w:tcPr>
            <w:tcW w:w="78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В40 тяж</w:t>
            </w:r>
          </w:p>
        </w:tc>
        <w:tc>
          <w:tcPr>
            <w:tcW w:w="78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В45 тяж</w:t>
            </w:r>
          </w:p>
        </w:tc>
        <w:tc>
          <w:tcPr>
            <w:tcW w:w="78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В25 лег</w:t>
            </w:r>
          </w:p>
        </w:tc>
        <w:tc>
          <w:tcPr>
            <w:tcW w:w="78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В30 лег</w:t>
            </w:r>
          </w:p>
        </w:tc>
        <w:tc>
          <w:tcPr>
            <w:tcW w:w="78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В10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</w:tr>
      <w:tr w:rsidR="00FB2492" w:rsidRPr="00653941" w:rsidTr="00207986">
        <w:trPr>
          <w:gridAfter w:val="7"/>
          <w:wAfter w:w="5509" w:type="dxa"/>
        </w:trPr>
        <w:tc>
          <w:tcPr>
            <w:tcW w:w="108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78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76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786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823" w:type="dxa"/>
            <w:gridSpan w:val="3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89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  <w:tc>
          <w:tcPr>
            <w:tcW w:w="79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27</w:t>
            </w:r>
          </w:p>
        </w:tc>
      </w:tr>
      <w:tr w:rsidR="00FB2492" w:rsidRPr="00653941" w:rsidTr="00207986">
        <w:trPr>
          <w:gridAfter w:val="7"/>
          <w:wAfter w:w="5509" w:type="dxa"/>
        </w:trPr>
        <w:tc>
          <w:tcPr>
            <w:tcW w:w="108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Класс бетона</w:t>
            </w:r>
          </w:p>
        </w:tc>
        <w:tc>
          <w:tcPr>
            <w:tcW w:w="78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В15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лег</w:t>
            </w:r>
            <w:proofErr w:type="gramEnd"/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В20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лег</w:t>
            </w:r>
            <w:proofErr w:type="gramEnd"/>
          </w:p>
        </w:tc>
        <w:tc>
          <w:tcPr>
            <w:tcW w:w="76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В5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86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В7,5 лег.</w:t>
            </w:r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В10 лег</w:t>
            </w:r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В60 тяж</w:t>
            </w:r>
          </w:p>
        </w:tc>
        <w:tc>
          <w:tcPr>
            <w:tcW w:w="823" w:type="dxa"/>
            <w:gridSpan w:val="3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В7.5 тяж</w:t>
            </w:r>
          </w:p>
        </w:tc>
        <w:tc>
          <w:tcPr>
            <w:tcW w:w="89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В12,5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лег</w:t>
            </w:r>
            <w:proofErr w:type="gramEnd"/>
          </w:p>
        </w:tc>
        <w:tc>
          <w:tcPr>
            <w:tcW w:w="781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В30</w:t>
            </w:r>
          </w:p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тяж</w:t>
            </w:r>
            <w:proofErr w:type="gramEnd"/>
          </w:p>
        </w:tc>
        <w:tc>
          <w:tcPr>
            <w:tcW w:w="793" w:type="dxa"/>
            <w:gridSpan w:val="2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В3,5 лег</w:t>
            </w:r>
          </w:p>
        </w:tc>
      </w:tr>
    </w:tbl>
    <w:p w:rsidR="00FB2492" w:rsidRPr="00653941" w:rsidRDefault="00FB2492" w:rsidP="00FB2492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Задача 4. Определите нормативное и расчетное сопротивление арматуры растяжению и сжатию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1696"/>
        <w:gridCol w:w="822"/>
        <w:gridCol w:w="821"/>
        <w:gridCol w:w="821"/>
        <w:gridCol w:w="821"/>
        <w:gridCol w:w="821"/>
        <w:gridCol w:w="957"/>
        <w:gridCol w:w="806"/>
        <w:gridCol w:w="942"/>
        <w:gridCol w:w="1078"/>
        <w:gridCol w:w="1078"/>
        <w:gridCol w:w="1078"/>
        <w:gridCol w:w="1078"/>
        <w:gridCol w:w="1078"/>
      </w:tblGrid>
      <w:tr w:rsidR="00FB2492" w:rsidRPr="00653941" w:rsidTr="00207986">
        <w:tc>
          <w:tcPr>
            <w:tcW w:w="16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95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80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94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</w:tr>
      <w:tr w:rsidR="00FB2492" w:rsidRPr="00653941" w:rsidTr="00207986">
        <w:tc>
          <w:tcPr>
            <w:tcW w:w="16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Класс Арматуры</w:t>
            </w:r>
          </w:p>
        </w:tc>
        <w:tc>
          <w:tcPr>
            <w:tcW w:w="82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А240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А400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А500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А600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А800</w:t>
            </w:r>
          </w:p>
        </w:tc>
        <w:tc>
          <w:tcPr>
            <w:tcW w:w="95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А1000</w:t>
            </w:r>
          </w:p>
        </w:tc>
        <w:tc>
          <w:tcPr>
            <w:tcW w:w="80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В500</w:t>
            </w:r>
          </w:p>
        </w:tc>
        <w:tc>
          <w:tcPr>
            <w:tcW w:w="94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Вр500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Вр1200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Вр1300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Вр1400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Вр1500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Вр1600</w:t>
            </w:r>
          </w:p>
        </w:tc>
      </w:tr>
      <w:tr w:rsidR="00FB2492" w:rsidRPr="00653941" w:rsidTr="00207986">
        <w:tc>
          <w:tcPr>
            <w:tcW w:w="16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95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80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94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</w:tr>
      <w:tr w:rsidR="00FB2492" w:rsidRPr="00653941" w:rsidTr="00207986">
        <w:tc>
          <w:tcPr>
            <w:tcW w:w="169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Класс Арматуры</w:t>
            </w:r>
          </w:p>
        </w:tc>
        <w:tc>
          <w:tcPr>
            <w:tcW w:w="82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К1400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К1500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К1600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К1700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А400</w:t>
            </w:r>
          </w:p>
        </w:tc>
        <w:tc>
          <w:tcPr>
            <w:tcW w:w="95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А800</w:t>
            </w:r>
          </w:p>
        </w:tc>
        <w:tc>
          <w:tcPr>
            <w:tcW w:w="80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В500</w:t>
            </w:r>
          </w:p>
        </w:tc>
        <w:tc>
          <w:tcPr>
            <w:tcW w:w="94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А240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Вр500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А1000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К1400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А500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К1600</w:t>
            </w:r>
          </w:p>
        </w:tc>
      </w:tr>
    </w:tbl>
    <w:p w:rsidR="00FB2492" w:rsidRPr="00653941" w:rsidRDefault="00FB2492" w:rsidP="00FB2492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Задача 5. Определите нормативное значение веса снегового покрова и нормативное значение ветрового давления для города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792"/>
        <w:gridCol w:w="904"/>
        <w:gridCol w:w="1566"/>
        <w:gridCol w:w="1068"/>
        <w:gridCol w:w="1098"/>
        <w:gridCol w:w="1269"/>
        <w:gridCol w:w="986"/>
        <w:gridCol w:w="1200"/>
        <w:gridCol w:w="1089"/>
        <w:gridCol w:w="1208"/>
        <w:gridCol w:w="1036"/>
        <w:gridCol w:w="1012"/>
        <w:gridCol w:w="924"/>
        <w:gridCol w:w="974"/>
      </w:tblGrid>
      <w:tr w:rsidR="00FB2492" w:rsidRPr="00653941" w:rsidTr="00207986">
        <w:tc>
          <w:tcPr>
            <w:tcW w:w="141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95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80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94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</w:tr>
      <w:tr w:rsidR="00FB2492" w:rsidRPr="00653941" w:rsidTr="00207986">
        <w:tc>
          <w:tcPr>
            <w:tcW w:w="141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Город </w:t>
            </w:r>
          </w:p>
        </w:tc>
        <w:tc>
          <w:tcPr>
            <w:tcW w:w="82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Саранск 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Екатеринбург 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Микунь 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Ульяновск 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Саратов</w:t>
            </w:r>
          </w:p>
        </w:tc>
        <w:tc>
          <w:tcPr>
            <w:tcW w:w="95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Воронеж</w:t>
            </w:r>
          </w:p>
        </w:tc>
        <w:tc>
          <w:tcPr>
            <w:tcW w:w="80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Красноярск</w:t>
            </w:r>
          </w:p>
        </w:tc>
        <w:tc>
          <w:tcPr>
            <w:tcW w:w="94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Иркутск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Чита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Курган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Тобольск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Ногинск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Магадан</w:t>
            </w:r>
          </w:p>
        </w:tc>
      </w:tr>
      <w:tr w:rsidR="00FB2492" w:rsidRPr="00653941" w:rsidTr="00207986">
        <w:tc>
          <w:tcPr>
            <w:tcW w:w="141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95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80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94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</w:tr>
      <w:tr w:rsidR="00FB2492" w:rsidRPr="00653941" w:rsidTr="00207986">
        <w:tc>
          <w:tcPr>
            <w:tcW w:w="141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Город </w:t>
            </w:r>
          </w:p>
        </w:tc>
        <w:tc>
          <w:tcPr>
            <w:tcW w:w="82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Охотск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Петропавловск-Камчатский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Ханты-Мансийск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Нарьян-Мар</w:t>
            </w:r>
          </w:p>
        </w:tc>
        <w:tc>
          <w:tcPr>
            <w:tcW w:w="82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Архангельск</w:t>
            </w:r>
          </w:p>
        </w:tc>
        <w:tc>
          <w:tcPr>
            <w:tcW w:w="95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Москва</w:t>
            </w:r>
          </w:p>
        </w:tc>
        <w:tc>
          <w:tcPr>
            <w:tcW w:w="806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Калуга</w:t>
            </w:r>
          </w:p>
        </w:tc>
        <w:tc>
          <w:tcPr>
            <w:tcW w:w="94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Волгоград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Ставрополь 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Оренбург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Пенза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Казань</w:t>
            </w:r>
          </w:p>
        </w:tc>
        <w:tc>
          <w:tcPr>
            <w:tcW w:w="1078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Уфа</w:t>
            </w:r>
          </w:p>
        </w:tc>
      </w:tr>
    </w:tbl>
    <w:p w:rsidR="00FB2492" w:rsidRPr="00653941" w:rsidRDefault="00FB2492" w:rsidP="00FB2492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lastRenderedPageBreak/>
        <w:t>Задача 6. Выполнить сбор нагрузок на перекрытие и рассчитать моменты и поперечные силы.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979"/>
        <w:gridCol w:w="804"/>
        <w:gridCol w:w="804"/>
        <w:gridCol w:w="804"/>
        <w:gridCol w:w="804"/>
        <w:gridCol w:w="804"/>
        <w:gridCol w:w="804"/>
        <w:gridCol w:w="804"/>
        <w:gridCol w:w="804"/>
        <w:gridCol w:w="805"/>
        <w:gridCol w:w="820"/>
        <w:gridCol w:w="820"/>
        <w:gridCol w:w="820"/>
        <w:gridCol w:w="820"/>
        <w:gridCol w:w="820"/>
        <w:gridCol w:w="820"/>
        <w:gridCol w:w="820"/>
        <w:gridCol w:w="791"/>
      </w:tblGrid>
      <w:tr w:rsidR="00FB2492" w:rsidRPr="00653941" w:rsidTr="00207986">
        <w:tc>
          <w:tcPr>
            <w:tcW w:w="79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805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79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</w:tr>
      <w:tr w:rsidR="00FB2492" w:rsidRPr="00653941" w:rsidTr="00207986">
        <w:tc>
          <w:tcPr>
            <w:tcW w:w="79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Грузовая площадь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7,2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10,1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6,3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8,2</w:t>
            </w:r>
          </w:p>
        </w:tc>
        <w:tc>
          <w:tcPr>
            <w:tcW w:w="805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11,1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7,8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4,2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5,8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78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51</w:t>
            </w:r>
          </w:p>
        </w:tc>
        <w:tc>
          <w:tcPr>
            <w:tcW w:w="79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</w:tr>
      <w:tr w:rsidR="00FB2492" w:rsidRPr="00653941" w:rsidTr="00207986">
        <w:tc>
          <w:tcPr>
            <w:tcW w:w="79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805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27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79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</w:tr>
      <w:tr w:rsidR="00FB2492" w:rsidRPr="00653941" w:rsidTr="00207986">
        <w:tc>
          <w:tcPr>
            <w:tcW w:w="79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Грузовая площадь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12,4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30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54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100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38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9,9</w:t>
            </w:r>
          </w:p>
        </w:tc>
        <w:tc>
          <w:tcPr>
            <w:tcW w:w="804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805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36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  <w:tc>
          <w:tcPr>
            <w:tcW w:w="79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</w:p>
        </w:tc>
      </w:tr>
    </w:tbl>
    <w:p w:rsidR="00FB2492" w:rsidRPr="00653941" w:rsidRDefault="00FB2492" w:rsidP="00FB2492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Задача 7.Подобрать количество стержневой арматуры и определить площадь. См</w:t>
      </w:r>
      <w:r w:rsidRPr="00AE35E1">
        <w:rPr>
          <w:rFonts w:eastAsiaTheme="minorHAnsi"/>
          <w:sz w:val="20"/>
          <w:szCs w:val="20"/>
          <w:vertAlign w:val="superscript"/>
          <w:lang w:eastAsia="en-US"/>
        </w:rPr>
        <w:t>2</w:t>
      </w:r>
      <w:r w:rsidRPr="00653941">
        <w:rPr>
          <w:rFonts w:eastAsiaTheme="minorHAnsi"/>
          <w:sz w:val="20"/>
          <w:szCs w:val="20"/>
          <w:lang w:eastAsia="en-US"/>
        </w:rPr>
        <w:t xml:space="preserve"> и канатной.</w:t>
      </w:r>
    </w:p>
    <w:tbl>
      <w:tblPr>
        <w:tblStyle w:val="15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709"/>
        <w:gridCol w:w="567"/>
        <w:gridCol w:w="567"/>
        <w:gridCol w:w="567"/>
        <w:gridCol w:w="551"/>
        <w:gridCol w:w="551"/>
        <w:gridCol w:w="551"/>
        <w:gridCol w:w="551"/>
        <w:gridCol w:w="551"/>
        <w:gridCol w:w="551"/>
        <w:gridCol w:w="551"/>
        <w:gridCol w:w="551"/>
        <w:gridCol w:w="551"/>
        <w:gridCol w:w="551"/>
        <w:gridCol w:w="671"/>
        <w:gridCol w:w="551"/>
        <w:gridCol w:w="551"/>
        <w:gridCol w:w="551"/>
        <w:gridCol w:w="671"/>
        <w:gridCol w:w="551"/>
        <w:gridCol w:w="551"/>
        <w:gridCol w:w="551"/>
        <w:gridCol w:w="551"/>
        <w:gridCol w:w="671"/>
        <w:gridCol w:w="663"/>
        <w:gridCol w:w="663"/>
      </w:tblGrid>
      <w:tr w:rsidR="00FB2492" w:rsidRPr="00653941" w:rsidTr="00207986">
        <w:tc>
          <w:tcPr>
            <w:tcW w:w="56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п</w:t>
            </w:r>
            <w:proofErr w:type="gramEnd"/>
            <w:r w:rsidRPr="00653941">
              <w:rPr>
                <w:sz w:val="20"/>
                <w:szCs w:val="20"/>
              </w:rPr>
              <w:t>/п</w:t>
            </w:r>
          </w:p>
        </w:tc>
        <w:tc>
          <w:tcPr>
            <w:tcW w:w="70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</w:tr>
      <w:tr w:rsidR="00FB2492" w:rsidRPr="00653941" w:rsidTr="00207986">
        <w:tc>
          <w:tcPr>
            <w:tcW w:w="56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As</w:t>
            </w: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70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10,18</w:t>
            </w:r>
          </w:p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1,13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29,4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101,8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25,12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3,14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0,76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2,26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2,31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1,37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4,83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14,08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3,8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0,07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15,27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6,36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0,71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9,23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5,5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15,2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6,15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0,59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29,4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18,1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100,4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2,52</w:t>
            </w:r>
          </w:p>
        </w:tc>
      </w:tr>
      <w:tr w:rsidR="00FB2492" w:rsidRPr="00653941" w:rsidTr="00207986">
        <w:tc>
          <w:tcPr>
            <w:tcW w:w="562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</w:rPr>
              <w:t>А</w:t>
            </w:r>
            <w:r w:rsidRPr="00653941">
              <w:rPr>
                <w:sz w:val="20"/>
                <w:szCs w:val="20"/>
                <w:lang w:val="en-US"/>
              </w:rPr>
              <w:t>s</w:t>
            </w:r>
            <w:r w:rsidRPr="00653941">
              <w:rPr>
                <w:sz w:val="20"/>
                <w:szCs w:val="20"/>
                <w:vertAlign w:val="superscript"/>
                <w:lang w:val="en-US"/>
              </w:rPr>
              <w:t>2</w:t>
            </w:r>
          </w:p>
        </w:tc>
        <w:tc>
          <w:tcPr>
            <w:tcW w:w="70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14.5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</w:rPr>
              <w:t>34,1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36,1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41,8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12,4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1,25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4,8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9,12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8,59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11,23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114,3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0,9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1,14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7,8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15,3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45,9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9,26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7,65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18,1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89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2,36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4,56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7,8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9,1</w:t>
            </w:r>
          </w:p>
        </w:tc>
      </w:tr>
    </w:tbl>
    <w:p w:rsidR="00FB2492" w:rsidRPr="00653941" w:rsidRDefault="00FB2492" w:rsidP="00FB2492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Задача 8 и 9 Определить площадь сечения продольной арматуры и проверить прочность прямоугольного сечения</w:t>
      </w:r>
    </w:p>
    <w:tbl>
      <w:tblPr>
        <w:tblStyle w:val="15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709"/>
        <w:gridCol w:w="567"/>
        <w:gridCol w:w="567"/>
        <w:gridCol w:w="567"/>
        <w:gridCol w:w="551"/>
        <w:gridCol w:w="551"/>
        <w:gridCol w:w="551"/>
        <w:gridCol w:w="551"/>
        <w:gridCol w:w="551"/>
        <w:gridCol w:w="551"/>
        <w:gridCol w:w="551"/>
        <w:gridCol w:w="551"/>
        <w:gridCol w:w="551"/>
        <w:gridCol w:w="551"/>
        <w:gridCol w:w="671"/>
        <w:gridCol w:w="551"/>
        <w:gridCol w:w="551"/>
        <w:gridCol w:w="551"/>
        <w:gridCol w:w="671"/>
        <w:gridCol w:w="551"/>
        <w:gridCol w:w="551"/>
        <w:gridCol w:w="551"/>
        <w:gridCol w:w="551"/>
        <w:gridCol w:w="671"/>
        <w:gridCol w:w="663"/>
        <w:gridCol w:w="663"/>
      </w:tblGrid>
      <w:tr w:rsidR="00FB2492" w:rsidRPr="00653941" w:rsidTr="00207986">
        <w:tc>
          <w:tcPr>
            <w:tcW w:w="56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п</w:t>
            </w:r>
            <w:proofErr w:type="gramEnd"/>
            <w:r w:rsidRPr="00653941">
              <w:rPr>
                <w:sz w:val="20"/>
                <w:szCs w:val="20"/>
              </w:rPr>
              <w:t>/п</w:t>
            </w:r>
          </w:p>
        </w:tc>
        <w:tc>
          <w:tcPr>
            <w:tcW w:w="70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</w:tr>
      <w:tr w:rsidR="00FB2492" w:rsidRPr="00653941" w:rsidTr="00207986">
        <w:tc>
          <w:tcPr>
            <w:tcW w:w="56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b</w:t>
            </w:r>
            <w:r w:rsidRPr="00653941">
              <w:rPr>
                <w:sz w:val="20"/>
                <w:szCs w:val="20"/>
              </w:rPr>
              <w:t>, мм</w:t>
            </w:r>
          </w:p>
        </w:tc>
        <w:tc>
          <w:tcPr>
            <w:tcW w:w="70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300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350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370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380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390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410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460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600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580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330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480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460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550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600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650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620</w:t>
            </w:r>
          </w:p>
        </w:tc>
      </w:tr>
      <w:tr w:rsidR="00FB2492" w:rsidRPr="00653941" w:rsidTr="00207986">
        <w:tc>
          <w:tcPr>
            <w:tcW w:w="56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h</w:t>
            </w:r>
            <w:r w:rsidRPr="00653941">
              <w:rPr>
                <w:sz w:val="20"/>
                <w:szCs w:val="20"/>
              </w:rPr>
              <w:t>, мм</w:t>
            </w:r>
          </w:p>
        </w:tc>
        <w:tc>
          <w:tcPr>
            <w:tcW w:w="70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600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650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750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900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850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1200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1200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1100</w:t>
            </w:r>
          </w:p>
        </w:tc>
      </w:tr>
      <w:tr w:rsidR="00FB2492" w:rsidRPr="00653941" w:rsidTr="00207986">
        <w:tc>
          <w:tcPr>
            <w:tcW w:w="56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а</w:t>
            </w:r>
            <w:proofErr w:type="gramEnd"/>
            <w:r w:rsidRPr="00653941">
              <w:rPr>
                <w:sz w:val="20"/>
                <w:szCs w:val="20"/>
                <w:lang w:val="en-US"/>
              </w:rPr>
              <w:t>,</w:t>
            </w:r>
            <w:r w:rsidRPr="00653941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70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35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55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55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</w:tr>
      <w:tr w:rsidR="00FB2492" w:rsidRPr="00653941" w:rsidTr="00207986">
        <w:tc>
          <w:tcPr>
            <w:tcW w:w="562" w:type="dxa"/>
          </w:tcPr>
          <w:p w:rsidR="00FB2492" w:rsidRPr="00653941" w:rsidRDefault="00FB2492" w:rsidP="00207986">
            <w:pPr>
              <w:ind w:right="-108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M</w:t>
            </w:r>
            <w:r w:rsidRPr="00653941">
              <w:rPr>
                <w:sz w:val="20"/>
                <w:szCs w:val="20"/>
              </w:rPr>
              <w:t>,  кН*м</w:t>
            </w:r>
          </w:p>
        </w:tc>
        <w:tc>
          <w:tcPr>
            <w:tcW w:w="709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190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230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270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350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260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310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330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350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370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350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450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470</w:t>
            </w:r>
          </w:p>
        </w:tc>
      </w:tr>
      <w:tr w:rsidR="00FB2492" w:rsidRPr="00653941" w:rsidTr="00207986">
        <w:tc>
          <w:tcPr>
            <w:tcW w:w="562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709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</w:tr>
      <w:tr w:rsidR="00FB2492" w:rsidRPr="00653941" w:rsidTr="00207986">
        <w:tc>
          <w:tcPr>
            <w:tcW w:w="562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As</w:t>
            </w:r>
          </w:p>
        </w:tc>
        <w:tc>
          <w:tcPr>
            <w:tcW w:w="709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B500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600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B500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B500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B500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</w:tr>
      <w:tr w:rsidR="00FB2492" w:rsidRPr="00653941" w:rsidTr="00207986">
        <w:tc>
          <w:tcPr>
            <w:tcW w:w="562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</w:rPr>
              <w:t>А</w:t>
            </w:r>
            <w:r w:rsidRPr="00653941">
              <w:rPr>
                <w:sz w:val="20"/>
                <w:szCs w:val="20"/>
                <w:lang w:val="en-US"/>
              </w:rPr>
              <w:t>s</w:t>
            </w:r>
            <w:r w:rsidRPr="00653941">
              <w:rPr>
                <w:sz w:val="20"/>
                <w:szCs w:val="20"/>
                <w:vertAlign w:val="superscript"/>
                <w:lang w:val="en-US"/>
              </w:rPr>
              <w:t>/</w:t>
            </w:r>
          </w:p>
        </w:tc>
        <w:tc>
          <w:tcPr>
            <w:tcW w:w="709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15</w:t>
            </w:r>
            <w:r>
              <w:rPr>
                <w:rFonts w:cstheme="minorHAnsi"/>
                <w:sz w:val="20"/>
                <w:szCs w:val="20"/>
                <w:lang w:val="en-US"/>
              </w:rPr>
              <w:t>Ø</w:t>
            </w:r>
            <w:r w:rsidRPr="00653941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ind w:right="-108"/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</w:t>
            </w:r>
            <w:r w:rsidRPr="00077C9D">
              <w:rPr>
                <w:rFonts w:cstheme="minorHAnsi"/>
                <w:sz w:val="16"/>
                <w:szCs w:val="16"/>
                <w:lang w:val="en-US"/>
              </w:rPr>
              <w:t>Ø</w:t>
            </w: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ind w:right="-108"/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</w:t>
            </w:r>
            <w:r w:rsidRPr="00077C9D">
              <w:rPr>
                <w:rFonts w:cstheme="minorHAnsi"/>
                <w:sz w:val="16"/>
                <w:szCs w:val="16"/>
                <w:lang w:val="en-US"/>
              </w:rPr>
              <w:t>Ø</w:t>
            </w:r>
            <w:r w:rsidRPr="00653941"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567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4@12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2@28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4@16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4@10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5@10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6@8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2@25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4@12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3@18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4@8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5@8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16@6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4@10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  <w:r w:rsidRPr="00653941">
              <w:rPr>
                <w:sz w:val="20"/>
                <w:szCs w:val="20"/>
                <w:lang w:val="en-US"/>
              </w:rPr>
              <w:t>@</w:t>
            </w: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2@20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24@8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4@22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2@32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5@16</w:t>
            </w:r>
          </w:p>
        </w:tc>
        <w:tc>
          <w:tcPr>
            <w:tcW w:w="55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3@25</w:t>
            </w:r>
          </w:p>
        </w:tc>
        <w:tc>
          <w:tcPr>
            <w:tcW w:w="671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30@4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8@10</w:t>
            </w:r>
          </w:p>
        </w:tc>
        <w:tc>
          <w:tcPr>
            <w:tcW w:w="663" w:type="dxa"/>
          </w:tcPr>
          <w:p w:rsidR="00FB2492" w:rsidRPr="00653941" w:rsidRDefault="00FB2492" w:rsidP="00207986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3@28</w:t>
            </w:r>
          </w:p>
        </w:tc>
      </w:tr>
    </w:tbl>
    <w:p w:rsidR="00FB2492" w:rsidRPr="00653941" w:rsidRDefault="00FB2492" w:rsidP="00FB2492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Задача 10. Определить площадь сечения продольной арматуры и проверить прочность таврового сечения</w:t>
      </w:r>
    </w:p>
    <w:tbl>
      <w:tblPr>
        <w:tblStyle w:val="15"/>
        <w:tblW w:w="0" w:type="auto"/>
        <w:tblLayout w:type="fixed"/>
        <w:tblLook w:val="04A0" w:firstRow="1" w:lastRow="0" w:firstColumn="1" w:lastColumn="0" w:noHBand="0" w:noVBand="1"/>
      </w:tblPr>
      <w:tblGrid>
        <w:gridCol w:w="988"/>
        <w:gridCol w:w="709"/>
        <w:gridCol w:w="850"/>
        <w:gridCol w:w="709"/>
        <w:gridCol w:w="708"/>
        <w:gridCol w:w="709"/>
        <w:gridCol w:w="709"/>
        <w:gridCol w:w="709"/>
        <w:gridCol w:w="708"/>
        <w:gridCol w:w="851"/>
        <w:gridCol w:w="709"/>
        <w:gridCol w:w="708"/>
        <w:gridCol w:w="709"/>
        <w:gridCol w:w="709"/>
        <w:gridCol w:w="709"/>
        <w:gridCol w:w="671"/>
        <w:gridCol w:w="888"/>
      </w:tblGrid>
      <w:tr w:rsidR="00FB2492" w:rsidRPr="00653941" w:rsidTr="00207986">
        <w:tc>
          <w:tcPr>
            <w:tcW w:w="98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C55DE7">
              <w:rPr>
                <w:sz w:val="20"/>
                <w:szCs w:val="20"/>
              </w:rPr>
              <w:t>п</w:t>
            </w:r>
            <w:proofErr w:type="gramEnd"/>
            <w:r w:rsidRPr="00C55DE7">
              <w:rPr>
                <w:sz w:val="20"/>
                <w:szCs w:val="20"/>
              </w:rPr>
              <w:t>/п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7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</w:t>
            </w:r>
          </w:p>
        </w:tc>
        <w:tc>
          <w:tcPr>
            <w:tcW w:w="85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9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11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12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</w:t>
            </w:r>
          </w:p>
        </w:tc>
        <w:tc>
          <w:tcPr>
            <w:tcW w:w="6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</w:t>
            </w:r>
          </w:p>
        </w:tc>
        <w:tc>
          <w:tcPr>
            <w:tcW w:w="88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16</w:t>
            </w:r>
          </w:p>
        </w:tc>
      </w:tr>
      <w:tr w:rsidR="00FB2492" w:rsidRPr="00653941" w:rsidTr="00207986">
        <w:tc>
          <w:tcPr>
            <w:tcW w:w="98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b</w:t>
            </w:r>
            <w:r w:rsidRPr="00C55DE7">
              <w:rPr>
                <w:sz w:val="20"/>
                <w:szCs w:val="20"/>
              </w:rPr>
              <w:t>, мм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420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370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380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390</w:t>
            </w:r>
          </w:p>
        </w:tc>
        <w:tc>
          <w:tcPr>
            <w:tcW w:w="85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420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410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460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600</w:t>
            </w:r>
          </w:p>
        </w:tc>
        <w:tc>
          <w:tcPr>
            <w:tcW w:w="6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580</w:t>
            </w:r>
          </w:p>
        </w:tc>
        <w:tc>
          <w:tcPr>
            <w:tcW w:w="88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320</w:t>
            </w:r>
          </w:p>
        </w:tc>
      </w:tr>
      <w:tr w:rsidR="00FB2492" w:rsidRPr="00653941" w:rsidTr="00207986">
        <w:tc>
          <w:tcPr>
            <w:tcW w:w="98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Bf</w:t>
            </w:r>
            <w:r w:rsidRPr="00C55DE7">
              <w:rPr>
                <w:sz w:val="20"/>
                <w:szCs w:val="20"/>
                <w:vertAlign w:val="superscript"/>
              </w:rPr>
              <w:t>/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1700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</w:rPr>
              <w:t>1</w:t>
            </w:r>
            <w:r w:rsidRPr="00C55DE7">
              <w:rPr>
                <w:sz w:val="20"/>
                <w:szCs w:val="20"/>
                <w:lang w:val="en-US"/>
              </w:rPr>
              <w:t>800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1500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1300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1420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1300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1500</w:t>
            </w:r>
          </w:p>
        </w:tc>
        <w:tc>
          <w:tcPr>
            <w:tcW w:w="851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1600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1550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1300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1500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1600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</w:rPr>
              <w:t>1</w:t>
            </w: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71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1450</w:t>
            </w:r>
          </w:p>
        </w:tc>
        <w:tc>
          <w:tcPr>
            <w:tcW w:w="888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1500</w:t>
            </w:r>
          </w:p>
        </w:tc>
      </w:tr>
      <w:tr w:rsidR="00FB2492" w:rsidRPr="00653941" w:rsidTr="00207986">
        <w:tc>
          <w:tcPr>
            <w:tcW w:w="98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h</w:t>
            </w:r>
            <w:r w:rsidRPr="00C55DE7">
              <w:rPr>
                <w:sz w:val="20"/>
                <w:szCs w:val="20"/>
              </w:rPr>
              <w:t>, мм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600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750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700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750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650</w:t>
            </w:r>
          </w:p>
        </w:tc>
        <w:tc>
          <w:tcPr>
            <w:tcW w:w="85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750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900</w:t>
            </w:r>
          </w:p>
        </w:tc>
        <w:tc>
          <w:tcPr>
            <w:tcW w:w="6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900</w:t>
            </w:r>
          </w:p>
        </w:tc>
        <w:tc>
          <w:tcPr>
            <w:tcW w:w="88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600</w:t>
            </w:r>
          </w:p>
        </w:tc>
      </w:tr>
      <w:tr w:rsidR="00FB2492" w:rsidRPr="00653941" w:rsidTr="00207986">
        <w:tc>
          <w:tcPr>
            <w:tcW w:w="988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proofErr w:type="spellStart"/>
            <w:r w:rsidRPr="00C55DE7">
              <w:rPr>
                <w:sz w:val="20"/>
                <w:szCs w:val="20"/>
                <w:lang w:val="en-US"/>
              </w:rPr>
              <w:t>Hf</w:t>
            </w:r>
            <w:proofErr w:type="spellEnd"/>
            <w:r w:rsidRPr="00C55DE7">
              <w:rPr>
                <w:sz w:val="20"/>
                <w:szCs w:val="20"/>
                <w:vertAlign w:val="superscript"/>
                <w:lang w:val="en-US"/>
              </w:rPr>
              <w:t>/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45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70</w:t>
            </w:r>
          </w:p>
        </w:tc>
        <w:tc>
          <w:tcPr>
            <w:tcW w:w="851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65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45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671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888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55</w:t>
            </w:r>
          </w:p>
        </w:tc>
      </w:tr>
      <w:tr w:rsidR="00FB2492" w:rsidRPr="00653941" w:rsidTr="00207986">
        <w:tc>
          <w:tcPr>
            <w:tcW w:w="98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C55DE7">
              <w:rPr>
                <w:sz w:val="20"/>
                <w:szCs w:val="20"/>
              </w:rPr>
              <w:t>а</w:t>
            </w:r>
            <w:proofErr w:type="gramEnd"/>
            <w:r w:rsidRPr="00C55DE7">
              <w:rPr>
                <w:sz w:val="20"/>
                <w:szCs w:val="20"/>
                <w:lang w:val="en-US"/>
              </w:rPr>
              <w:t>,</w:t>
            </w:r>
            <w:r w:rsidRPr="00C55DE7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85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6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88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</w:t>
            </w:r>
          </w:p>
        </w:tc>
      </w:tr>
      <w:tr w:rsidR="00FB2492" w:rsidRPr="00653941" w:rsidTr="00207986">
        <w:tc>
          <w:tcPr>
            <w:tcW w:w="98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M</w:t>
            </w:r>
            <w:r w:rsidRPr="00C55DE7">
              <w:rPr>
                <w:sz w:val="20"/>
                <w:szCs w:val="20"/>
              </w:rPr>
              <w:t>, кН*м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250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170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190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220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170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190</w:t>
            </w:r>
          </w:p>
        </w:tc>
        <w:tc>
          <w:tcPr>
            <w:tcW w:w="851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200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230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270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350</w:t>
            </w:r>
          </w:p>
        </w:tc>
        <w:tc>
          <w:tcPr>
            <w:tcW w:w="671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320</w:t>
            </w:r>
          </w:p>
        </w:tc>
        <w:tc>
          <w:tcPr>
            <w:tcW w:w="888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260</w:t>
            </w:r>
          </w:p>
        </w:tc>
      </w:tr>
      <w:tr w:rsidR="00FB2492" w:rsidRPr="00653941" w:rsidTr="00207986">
        <w:tc>
          <w:tcPr>
            <w:tcW w:w="988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85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6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88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</w:tr>
      <w:tr w:rsidR="00FB2492" w:rsidRPr="00653941" w:rsidTr="00207986">
        <w:tc>
          <w:tcPr>
            <w:tcW w:w="98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As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B500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85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B500</w:t>
            </w:r>
          </w:p>
        </w:tc>
        <w:tc>
          <w:tcPr>
            <w:tcW w:w="88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</w:tr>
    </w:tbl>
    <w:p w:rsidR="00FB2492" w:rsidRPr="00653941" w:rsidRDefault="00FB2492" w:rsidP="00FB2492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</w:p>
    <w:p w:rsidR="00FB2492" w:rsidRPr="00653941" w:rsidRDefault="00FB2492" w:rsidP="00FB2492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lastRenderedPageBreak/>
        <w:t xml:space="preserve">Задача 11. </w:t>
      </w:r>
      <w:proofErr w:type="gramStart"/>
      <w:r w:rsidRPr="00653941">
        <w:rPr>
          <w:rFonts w:eastAsiaTheme="minorHAnsi"/>
          <w:sz w:val="20"/>
          <w:szCs w:val="20"/>
          <w:lang w:eastAsia="en-US"/>
        </w:rPr>
        <w:t>Определить  несущую</w:t>
      </w:r>
      <w:proofErr w:type="gramEnd"/>
      <w:r w:rsidRPr="00653941">
        <w:rPr>
          <w:rFonts w:eastAsiaTheme="minorHAnsi"/>
          <w:sz w:val="20"/>
          <w:szCs w:val="20"/>
          <w:lang w:eastAsia="en-US"/>
        </w:rPr>
        <w:t xml:space="preserve"> способность железобетонной панели</w:t>
      </w:r>
    </w:p>
    <w:tbl>
      <w:tblPr>
        <w:tblStyle w:val="15"/>
        <w:tblW w:w="0" w:type="auto"/>
        <w:tblLayout w:type="fixed"/>
        <w:tblLook w:val="04A0" w:firstRow="1" w:lastRow="0" w:firstColumn="1" w:lastColumn="0" w:noHBand="0" w:noVBand="1"/>
      </w:tblPr>
      <w:tblGrid>
        <w:gridCol w:w="1271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850"/>
        <w:gridCol w:w="709"/>
        <w:gridCol w:w="850"/>
        <w:gridCol w:w="722"/>
        <w:gridCol w:w="696"/>
        <w:gridCol w:w="747"/>
        <w:gridCol w:w="709"/>
        <w:gridCol w:w="708"/>
      </w:tblGrid>
      <w:tr w:rsidR="00FB2492" w:rsidRPr="00653941" w:rsidTr="00207986">
        <w:tc>
          <w:tcPr>
            <w:tcW w:w="12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C55DE7">
              <w:rPr>
                <w:sz w:val="20"/>
                <w:szCs w:val="20"/>
              </w:rPr>
              <w:t>п</w:t>
            </w:r>
            <w:proofErr w:type="gramEnd"/>
            <w:r w:rsidRPr="00C55DE7">
              <w:rPr>
                <w:sz w:val="20"/>
                <w:szCs w:val="20"/>
              </w:rPr>
              <w:t>/п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7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9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11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12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</w:t>
            </w:r>
          </w:p>
        </w:tc>
        <w:tc>
          <w:tcPr>
            <w:tcW w:w="722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</w:t>
            </w:r>
          </w:p>
        </w:tc>
        <w:tc>
          <w:tcPr>
            <w:tcW w:w="696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</w:t>
            </w:r>
          </w:p>
        </w:tc>
        <w:tc>
          <w:tcPr>
            <w:tcW w:w="747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16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17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18</w:t>
            </w:r>
          </w:p>
        </w:tc>
      </w:tr>
      <w:tr w:rsidR="00FB2492" w:rsidRPr="00653941" w:rsidTr="00207986">
        <w:tc>
          <w:tcPr>
            <w:tcW w:w="12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b</w:t>
            </w:r>
            <w:r w:rsidRPr="00C55DE7">
              <w:rPr>
                <w:sz w:val="20"/>
                <w:szCs w:val="20"/>
              </w:rPr>
              <w:t>, мм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550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250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22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</w:t>
            </w:r>
          </w:p>
        </w:tc>
        <w:tc>
          <w:tcPr>
            <w:tcW w:w="696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500</w:t>
            </w:r>
          </w:p>
        </w:tc>
        <w:tc>
          <w:tcPr>
            <w:tcW w:w="747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</w:tr>
      <w:tr w:rsidR="00FB2492" w:rsidRPr="00653941" w:rsidTr="00207986">
        <w:tc>
          <w:tcPr>
            <w:tcW w:w="12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h</w:t>
            </w:r>
            <w:r w:rsidRPr="00C55DE7">
              <w:rPr>
                <w:sz w:val="20"/>
                <w:szCs w:val="20"/>
              </w:rPr>
              <w:t>, мм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550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250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22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</w:t>
            </w:r>
          </w:p>
        </w:tc>
        <w:tc>
          <w:tcPr>
            <w:tcW w:w="696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500</w:t>
            </w:r>
          </w:p>
        </w:tc>
        <w:tc>
          <w:tcPr>
            <w:tcW w:w="747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</w:tr>
      <w:tr w:rsidR="00FB2492" w:rsidRPr="00653941" w:rsidTr="00207986">
        <w:tc>
          <w:tcPr>
            <w:tcW w:w="12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C55DE7">
              <w:rPr>
                <w:sz w:val="20"/>
                <w:szCs w:val="20"/>
              </w:rPr>
              <w:t>а</w:t>
            </w:r>
            <w:proofErr w:type="gramEnd"/>
            <w:r w:rsidRPr="00C55DE7">
              <w:rPr>
                <w:sz w:val="20"/>
                <w:szCs w:val="20"/>
                <w:lang w:val="en-US"/>
              </w:rPr>
              <w:t>,</w:t>
            </w:r>
            <w:r w:rsidRPr="00C55DE7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22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696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747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</w:tr>
      <w:tr w:rsidR="00FB2492" w:rsidRPr="00653941" w:rsidTr="00207986">
        <w:tc>
          <w:tcPr>
            <w:tcW w:w="1271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</w:t>
            </w:r>
            <w:r w:rsidRPr="00C55DE7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22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6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47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</w:t>
            </w:r>
            <w:r w:rsidRPr="00C55DE7">
              <w:rPr>
                <w:sz w:val="20"/>
                <w:szCs w:val="20"/>
              </w:rPr>
              <w:t>5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</w:tr>
      <w:tr w:rsidR="00FB2492" w:rsidRPr="00653941" w:rsidTr="00207986">
        <w:tc>
          <w:tcPr>
            <w:tcW w:w="12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A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24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24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В5</w:t>
            </w:r>
            <w:r w:rsidRPr="00C55DE7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722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96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500</w:t>
            </w:r>
          </w:p>
        </w:tc>
        <w:tc>
          <w:tcPr>
            <w:tcW w:w="747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</w:tr>
      <w:tr w:rsidR="00FB2492" w:rsidRPr="00653941" w:rsidTr="00207986">
        <w:tc>
          <w:tcPr>
            <w:tcW w:w="12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 xml:space="preserve">N </w:t>
            </w:r>
            <w:r w:rsidRPr="00C55DE7">
              <w:rPr>
                <w:sz w:val="20"/>
                <w:szCs w:val="20"/>
              </w:rPr>
              <w:t>кН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5500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4800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1800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2700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3400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4800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5900</w:t>
            </w:r>
          </w:p>
        </w:tc>
        <w:tc>
          <w:tcPr>
            <w:tcW w:w="722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6000</w:t>
            </w:r>
          </w:p>
        </w:tc>
        <w:tc>
          <w:tcPr>
            <w:tcW w:w="696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3900</w:t>
            </w:r>
          </w:p>
        </w:tc>
        <w:tc>
          <w:tcPr>
            <w:tcW w:w="747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4200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3200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3000</w:t>
            </w:r>
          </w:p>
        </w:tc>
      </w:tr>
      <w:tr w:rsidR="00FB2492" w:rsidRPr="00653941" w:rsidTr="00207986">
        <w:tc>
          <w:tcPr>
            <w:tcW w:w="1271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proofErr w:type="spellStart"/>
            <w:r w:rsidRPr="00C55DE7">
              <w:rPr>
                <w:sz w:val="20"/>
                <w:szCs w:val="20"/>
                <w:lang w:val="en-US"/>
              </w:rPr>
              <w:t>Nдл</w:t>
            </w:r>
            <w:proofErr w:type="spellEnd"/>
            <w:r w:rsidRPr="00C55DE7">
              <w:rPr>
                <w:sz w:val="20"/>
                <w:szCs w:val="20"/>
              </w:rPr>
              <w:t>кН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2700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3800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4200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4700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5300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4200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4600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3300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2500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3200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5500</w:t>
            </w:r>
          </w:p>
        </w:tc>
        <w:tc>
          <w:tcPr>
            <w:tcW w:w="722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5700</w:t>
            </w:r>
          </w:p>
        </w:tc>
        <w:tc>
          <w:tcPr>
            <w:tcW w:w="696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3600</w:t>
            </w:r>
          </w:p>
        </w:tc>
        <w:tc>
          <w:tcPr>
            <w:tcW w:w="747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2700</w:t>
            </w:r>
          </w:p>
        </w:tc>
      </w:tr>
      <w:tr w:rsidR="00FB2492" w:rsidRPr="00653941" w:rsidTr="00207986">
        <w:tc>
          <w:tcPr>
            <w:tcW w:w="12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proofErr w:type="gramStart"/>
            <w:r w:rsidRPr="00C55DE7">
              <w:rPr>
                <w:sz w:val="20"/>
                <w:szCs w:val="20"/>
              </w:rPr>
              <w:t>М ,кН</w:t>
            </w:r>
            <w:proofErr w:type="gramEnd"/>
            <w:r w:rsidRPr="00C55DE7">
              <w:rPr>
                <w:sz w:val="20"/>
                <w:szCs w:val="20"/>
              </w:rPr>
              <w:t>*м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155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180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110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200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170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170</w:t>
            </w:r>
          </w:p>
        </w:tc>
        <w:tc>
          <w:tcPr>
            <w:tcW w:w="722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180</w:t>
            </w:r>
          </w:p>
        </w:tc>
        <w:tc>
          <w:tcPr>
            <w:tcW w:w="696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150</w:t>
            </w:r>
          </w:p>
        </w:tc>
        <w:tc>
          <w:tcPr>
            <w:tcW w:w="747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120</w:t>
            </w:r>
          </w:p>
        </w:tc>
      </w:tr>
      <w:tr w:rsidR="00FB2492" w:rsidRPr="00653941" w:rsidTr="00207986">
        <w:tc>
          <w:tcPr>
            <w:tcW w:w="1271" w:type="dxa"/>
          </w:tcPr>
          <w:p w:rsidR="00FB2492" w:rsidRPr="00C55DE7" w:rsidRDefault="00FB2492" w:rsidP="00207986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</w:rPr>
              <w:t xml:space="preserve">М </w:t>
            </w:r>
            <w:proofErr w:type="spellStart"/>
            <w:r w:rsidRPr="00C55DE7">
              <w:rPr>
                <w:sz w:val="20"/>
                <w:szCs w:val="20"/>
              </w:rPr>
              <w:t>дл</w:t>
            </w:r>
            <w:proofErr w:type="spellEnd"/>
            <w:r w:rsidRPr="00C55DE7">
              <w:rPr>
                <w:sz w:val="20"/>
                <w:szCs w:val="20"/>
              </w:rPr>
              <w:t>, кН*м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110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120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100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90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110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160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120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140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150</w:t>
            </w:r>
          </w:p>
        </w:tc>
        <w:tc>
          <w:tcPr>
            <w:tcW w:w="722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155</w:t>
            </w:r>
          </w:p>
        </w:tc>
        <w:tc>
          <w:tcPr>
            <w:tcW w:w="696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130</w:t>
            </w:r>
          </w:p>
        </w:tc>
        <w:tc>
          <w:tcPr>
            <w:tcW w:w="747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120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100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100</w:t>
            </w:r>
          </w:p>
        </w:tc>
      </w:tr>
      <w:tr w:rsidR="00FB2492" w:rsidRPr="00653941" w:rsidTr="00207986">
        <w:tc>
          <w:tcPr>
            <w:tcW w:w="1271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 xml:space="preserve">Н </w:t>
            </w:r>
            <w:proofErr w:type="spellStart"/>
            <w:proofErr w:type="gramStart"/>
            <w:r w:rsidRPr="00C55DE7">
              <w:rPr>
                <w:sz w:val="20"/>
                <w:szCs w:val="20"/>
              </w:rPr>
              <w:t>эт,м</w:t>
            </w:r>
            <w:proofErr w:type="spellEnd"/>
            <w:proofErr w:type="gramEnd"/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3,3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2,7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2,8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2,6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3,1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3,2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2,9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3,6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3,5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2,7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3,3</w:t>
            </w:r>
          </w:p>
        </w:tc>
        <w:tc>
          <w:tcPr>
            <w:tcW w:w="722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3,6</w:t>
            </w:r>
          </w:p>
        </w:tc>
        <w:tc>
          <w:tcPr>
            <w:tcW w:w="696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4,2</w:t>
            </w:r>
          </w:p>
        </w:tc>
        <w:tc>
          <w:tcPr>
            <w:tcW w:w="747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3,9</w:t>
            </w:r>
          </w:p>
        </w:tc>
        <w:tc>
          <w:tcPr>
            <w:tcW w:w="709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4,0</w:t>
            </w:r>
          </w:p>
        </w:tc>
        <w:tc>
          <w:tcPr>
            <w:tcW w:w="708" w:type="dxa"/>
          </w:tcPr>
          <w:p w:rsidR="00FB2492" w:rsidRPr="00C55DE7" w:rsidRDefault="00FB2492" w:rsidP="00207986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4,1</w:t>
            </w:r>
          </w:p>
        </w:tc>
      </w:tr>
    </w:tbl>
    <w:p w:rsidR="00FB2492" w:rsidRDefault="00FB2492" w:rsidP="00FB2492">
      <w:pPr>
        <w:contextualSpacing/>
        <w:rPr>
          <w:b/>
          <w:lang w:eastAsia="en-US" w:bidi="en-US"/>
        </w:rPr>
      </w:pPr>
    </w:p>
    <w:p w:rsidR="00FB2492" w:rsidRPr="00077C9D" w:rsidRDefault="00FB2492" w:rsidP="00FB2492">
      <w:pPr>
        <w:contextualSpacing/>
        <w:rPr>
          <w:lang w:eastAsia="en-US" w:bidi="en-US"/>
        </w:rPr>
      </w:pPr>
      <w:r w:rsidRPr="00077C9D">
        <w:rPr>
          <w:b/>
          <w:lang w:eastAsia="en-US" w:bidi="en-US"/>
        </w:rPr>
        <w:t>Задание для РГР №2</w:t>
      </w:r>
      <w:r w:rsidRPr="00077C9D">
        <w:rPr>
          <w:lang w:eastAsia="en-US" w:bidi="en-US"/>
        </w:rPr>
        <w:t xml:space="preserve"> подобрать </w:t>
      </w:r>
      <w:r>
        <w:rPr>
          <w:lang w:eastAsia="en-US" w:bidi="en-US"/>
        </w:rPr>
        <w:t xml:space="preserve">сборную железобетонную </w:t>
      </w:r>
      <w:r w:rsidRPr="00077C9D">
        <w:rPr>
          <w:lang w:eastAsia="en-US" w:bidi="en-US"/>
        </w:rPr>
        <w:t xml:space="preserve">плиту </w:t>
      </w:r>
      <w:proofErr w:type="gramStart"/>
      <w:r w:rsidRPr="00077C9D">
        <w:rPr>
          <w:lang w:eastAsia="en-US" w:bidi="en-US"/>
        </w:rPr>
        <w:t>и  выполнить</w:t>
      </w:r>
      <w:proofErr w:type="gramEnd"/>
      <w:r w:rsidRPr="00077C9D">
        <w:rPr>
          <w:lang w:eastAsia="en-US" w:bidi="en-US"/>
        </w:rPr>
        <w:t xml:space="preserve"> расчёт пустотной плиты перекрытия д по следующим данным</w:t>
      </w:r>
    </w:p>
    <w:p w:rsidR="00FB2492" w:rsidRPr="00F65164" w:rsidRDefault="00FB2492" w:rsidP="00FB2492">
      <w:pPr>
        <w:spacing w:after="120" w:line="288" w:lineRule="auto"/>
      </w:pPr>
      <w:r w:rsidRPr="00F65164">
        <w:t>Таблица 1. Исходные данные</w:t>
      </w:r>
    </w:p>
    <w:tbl>
      <w:tblPr>
        <w:tblW w:w="150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1134"/>
        <w:gridCol w:w="1276"/>
        <w:gridCol w:w="1276"/>
        <w:gridCol w:w="1275"/>
        <w:gridCol w:w="1276"/>
        <w:gridCol w:w="1276"/>
        <w:gridCol w:w="1276"/>
        <w:gridCol w:w="1275"/>
        <w:gridCol w:w="1276"/>
        <w:gridCol w:w="1276"/>
        <w:gridCol w:w="1276"/>
      </w:tblGrid>
      <w:tr w:rsidR="00FB2492" w:rsidRPr="00F65164" w:rsidTr="00207986">
        <w:tc>
          <w:tcPr>
            <w:tcW w:w="1129" w:type="dxa"/>
            <w:vMerge w:val="restart"/>
          </w:tcPr>
          <w:p w:rsidR="00FB2492" w:rsidRPr="00AE35E1" w:rsidRDefault="00FB2492" w:rsidP="00207986">
            <w:pPr>
              <w:ind w:hanging="113"/>
              <w:jc w:val="center"/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Предпоследняя цифра шифра</w:t>
            </w:r>
          </w:p>
        </w:tc>
        <w:tc>
          <w:tcPr>
            <w:tcW w:w="1134" w:type="dxa"/>
            <w:vMerge w:val="restart"/>
          </w:tcPr>
          <w:p w:rsidR="00FB2492" w:rsidRPr="00AE35E1" w:rsidRDefault="00FB2492" w:rsidP="00207986">
            <w:pPr>
              <w:ind w:right="-108" w:hanging="108"/>
              <w:jc w:val="center"/>
              <w:rPr>
                <w:sz w:val="18"/>
                <w:szCs w:val="18"/>
              </w:rPr>
            </w:pPr>
            <w:proofErr w:type="spellStart"/>
            <w:r w:rsidRPr="00AE35E1">
              <w:rPr>
                <w:sz w:val="18"/>
                <w:szCs w:val="18"/>
              </w:rPr>
              <w:t>Парамет</w:t>
            </w:r>
            <w:proofErr w:type="spellEnd"/>
          </w:p>
          <w:p w:rsidR="00FB2492" w:rsidRPr="00AE35E1" w:rsidRDefault="00FB2492" w:rsidP="00207986">
            <w:pPr>
              <w:ind w:right="-108" w:hanging="108"/>
              <w:jc w:val="center"/>
              <w:rPr>
                <w:sz w:val="18"/>
                <w:szCs w:val="18"/>
              </w:rPr>
            </w:pPr>
            <w:proofErr w:type="spellStart"/>
            <w:proofErr w:type="gramStart"/>
            <w:r w:rsidRPr="00AE35E1">
              <w:rPr>
                <w:sz w:val="18"/>
                <w:szCs w:val="18"/>
              </w:rPr>
              <w:t>ры</w:t>
            </w:r>
            <w:proofErr w:type="spellEnd"/>
            <w:proofErr w:type="gramEnd"/>
            <w:r w:rsidRPr="00AE35E1">
              <w:rPr>
                <w:sz w:val="18"/>
                <w:szCs w:val="18"/>
              </w:rPr>
              <w:t xml:space="preserve"> здания  в плане в м.</w:t>
            </w:r>
          </w:p>
        </w:tc>
        <w:tc>
          <w:tcPr>
            <w:tcW w:w="12758" w:type="dxa"/>
            <w:gridSpan w:val="10"/>
          </w:tcPr>
          <w:p w:rsidR="00FB2492" w:rsidRPr="00AE35E1" w:rsidRDefault="00FB2492" w:rsidP="00207986">
            <w:pPr>
              <w:jc w:val="center"/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Последняя цифра шифра</w:t>
            </w:r>
          </w:p>
        </w:tc>
      </w:tr>
      <w:tr w:rsidR="00FB2492" w:rsidRPr="00F65164" w:rsidTr="00207986">
        <w:trPr>
          <w:trHeight w:val="405"/>
        </w:trPr>
        <w:tc>
          <w:tcPr>
            <w:tcW w:w="1129" w:type="dxa"/>
            <w:vMerge/>
          </w:tcPr>
          <w:p w:rsidR="00FB2492" w:rsidRPr="00AE35E1" w:rsidRDefault="00FB2492" w:rsidP="00207986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</w:tcPr>
          <w:p w:rsidR="00FB2492" w:rsidRPr="00AE35E1" w:rsidRDefault="00FB2492" w:rsidP="00207986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1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2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3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5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6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7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9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0</w:t>
            </w:r>
          </w:p>
        </w:tc>
      </w:tr>
      <w:tr w:rsidR="00FB2492" w:rsidRPr="00F65164" w:rsidTr="00207986">
        <w:tc>
          <w:tcPr>
            <w:tcW w:w="1129" w:type="dxa"/>
            <w:vAlign w:val="center"/>
          </w:tcPr>
          <w:p w:rsidR="00FB2492" w:rsidRPr="00F65164" w:rsidRDefault="00FB2492" w:rsidP="00207986">
            <w:r w:rsidRPr="00F65164">
              <w:t>1</w:t>
            </w:r>
          </w:p>
        </w:tc>
        <w:tc>
          <w:tcPr>
            <w:tcW w:w="1134" w:type="dxa"/>
          </w:tcPr>
          <w:p w:rsidR="00FB2492" w:rsidRPr="00940423" w:rsidRDefault="00FB2492" w:rsidP="00207986">
            <w:pPr>
              <w:rPr>
                <w:sz w:val="22"/>
                <w:szCs w:val="22"/>
              </w:rPr>
            </w:pPr>
            <w:r w:rsidRPr="00940423">
              <w:rPr>
                <w:sz w:val="22"/>
                <w:szCs w:val="22"/>
              </w:rPr>
              <w:t>L1xL2</w:t>
            </w:r>
          </w:p>
          <w:p w:rsidR="00FB2492" w:rsidRPr="00F65164" w:rsidRDefault="00FB2492" w:rsidP="00207986">
            <w:proofErr w:type="gramStart"/>
            <w:r w:rsidRPr="00940423">
              <w:rPr>
                <w:sz w:val="22"/>
                <w:szCs w:val="22"/>
              </w:rPr>
              <w:t>l</w:t>
            </w:r>
            <w:proofErr w:type="gramEnd"/>
            <w:r w:rsidRPr="00940423">
              <w:rPr>
                <w:sz w:val="22"/>
                <w:szCs w:val="22"/>
              </w:rPr>
              <w:t>1xl2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19,2*48,0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6,4*4,8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21,6*46,4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7,2*5,8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19,2*70,0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6,4*7,0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18,0*41,66,0*5,2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22,2*54,0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7,4*5,4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23,4*46,4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7,8*5,8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21,6*70,07,2*7,0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19,8*40,0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6,6*5,0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22,8*62,0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7,6*6,2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19,2*40,0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6,4*5,0</w:t>
            </w:r>
          </w:p>
        </w:tc>
      </w:tr>
      <w:tr w:rsidR="00FB2492" w:rsidRPr="00F65164" w:rsidTr="00207986">
        <w:tc>
          <w:tcPr>
            <w:tcW w:w="1129" w:type="dxa"/>
            <w:vAlign w:val="center"/>
          </w:tcPr>
          <w:p w:rsidR="00FB2492" w:rsidRPr="00F65164" w:rsidRDefault="00FB2492" w:rsidP="00207986">
            <w:r w:rsidRPr="00F65164">
              <w:t>2</w:t>
            </w:r>
          </w:p>
        </w:tc>
        <w:tc>
          <w:tcPr>
            <w:tcW w:w="1134" w:type="dxa"/>
          </w:tcPr>
          <w:p w:rsidR="00FB2492" w:rsidRPr="00F65164" w:rsidRDefault="00FB2492" w:rsidP="00207986"/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24,0*50,0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8,0*5,0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23,4*49,6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7,8*6,2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18,0*48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6,0*4,8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22,2*44,87,4*5,6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19,8*52,0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6,6*5,2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23,4*48,0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7,8*6,0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20,4*48,0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6,8*4,8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24,0*51,2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8,0*6,4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22,8*60,0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7,6*6,0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19,2*48,0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6,4*6,0</w:t>
            </w:r>
          </w:p>
        </w:tc>
      </w:tr>
      <w:tr w:rsidR="00FB2492" w:rsidRPr="00F65164" w:rsidTr="00207986">
        <w:tc>
          <w:tcPr>
            <w:tcW w:w="1129" w:type="dxa"/>
            <w:vAlign w:val="center"/>
          </w:tcPr>
          <w:p w:rsidR="00FB2492" w:rsidRPr="00F65164" w:rsidRDefault="00FB2492" w:rsidP="00207986">
            <w:r w:rsidRPr="00F65164">
              <w:t>3</w:t>
            </w:r>
          </w:p>
        </w:tc>
        <w:tc>
          <w:tcPr>
            <w:tcW w:w="1134" w:type="dxa"/>
          </w:tcPr>
          <w:p w:rsidR="00FB2492" w:rsidRPr="00F65164" w:rsidRDefault="00FB2492" w:rsidP="00207986"/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21,6*66,0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7,2*6,6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24,0*48,0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8,0*6,0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22,2*50,0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7,4*5,0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19,8*46,46,6*5,8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20,4*52,0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6,8*5,2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20,4*44,86,8*5,6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21,0*66,0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7,0*6,6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22,2*52,87,4*6,6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21,6*64,07,2*6,4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18,0*43,2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6,0*5,4</w:t>
            </w:r>
          </w:p>
        </w:tc>
      </w:tr>
      <w:tr w:rsidR="00FB2492" w:rsidRPr="00F65164" w:rsidTr="00207986">
        <w:tc>
          <w:tcPr>
            <w:tcW w:w="1129" w:type="dxa"/>
            <w:vAlign w:val="center"/>
          </w:tcPr>
          <w:p w:rsidR="00FB2492" w:rsidRPr="00F65164" w:rsidRDefault="00FB2492" w:rsidP="00207986">
            <w:r w:rsidRPr="00F65164">
              <w:t>4</w:t>
            </w:r>
          </w:p>
        </w:tc>
        <w:tc>
          <w:tcPr>
            <w:tcW w:w="1134" w:type="dxa"/>
          </w:tcPr>
          <w:p w:rsidR="00FB2492" w:rsidRPr="00F65164" w:rsidRDefault="00FB2492" w:rsidP="00207986"/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23,4*66,0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7,8*6,6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22,8*44,8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7,6*5,6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20,4*60,0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6,8*6,0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21,6*46,4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7,2*5,8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23,4*56,0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7,8*5,6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23,4*51,2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7,8*6,4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22,2*62,07,4*6,2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22,2*56,0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7,4*7,0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21,6*62,0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7,2*6,2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20,4*43,2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6,8*5,4</w:t>
            </w:r>
          </w:p>
        </w:tc>
      </w:tr>
      <w:tr w:rsidR="00FB2492" w:rsidRPr="00F65164" w:rsidTr="00207986">
        <w:tc>
          <w:tcPr>
            <w:tcW w:w="1129" w:type="dxa"/>
            <w:vAlign w:val="center"/>
          </w:tcPr>
          <w:p w:rsidR="00FB2492" w:rsidRPr="00F65164" w:rsidRDefault="00FB2492" w:rsidP="00207986">
            <w:r w:rsidRPr="00F65164">
              <w:t>5</w:t>
            </w:r>
          </w:p>
        </w:tc>
        <w:tc>
          <w:tcPr>
            <w:tcW w:w="1134" w:type="dxa"/>
          </w:tcPr>
          <w:p w:rsidR="00FB2492" w:rsidRPr="00F65164" w:rsidRDefault="00FB2492" w:rsidP="00207986"/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22,2*52,0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7,4*5,2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21,6*44,8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7,2*5,6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22,8*54,0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7,6*5,4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22,8*38,4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7,6*4,8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24,0*54,0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8,0*5,4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21,6*43,2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7,2*5,4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19,8*64,0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6,6*6,4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19,8*48,0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6,6*6,0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21,6*60,0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7,2*6,0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20,4*46,4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6,8*5,8</w:t>
            </w:r>
          </w:p>
        </w:tc>
      </w:tr>
      <w:tr w:rsidR="00FB2492" w:rsidRPr="00F65164" w:rsidTr="00207986">
        <w:tc>
          <w:tcPr>
            <w:tcW w:w="1129" w:type="dxa"/>
            <w:vAlign w:val="center"/>
          </w:tcPr>
          <w:p w:rsidR="00FB2492" w:rsidRPr="00F65164" w:rsidRDefault="00FB2492" w:rsidP="00207986">
            <w:r w:rsidRPr="00F65164">
              <w:t>6</w:t>
            </w:r>
          </w:p>
        </w:tc>
        <w:tc>
          <w:tcPr>
            <w:tcW w:w="1134" w:type="dxa"/>
          </w:tcPr>
          <w:p w:rsidR="00FB2492" w:rsidRPr="00F65164" w:rsidRDefault="00FB2492" w:rsidP="00207986"/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21,0*54,0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7,0*5,4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20,4*49,6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6,8*6,2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23,4*54,0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7,8*5,4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23,4*38,4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7,8*4,8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21,0*56,0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7,0*5,6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24,0*49,6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8,0*6,2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20,4*66,0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6,8*6,6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19,2*44,8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6,4*5,6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21,6*50,0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7,2*5,0</w:t>
            </w:r>
          </w:p>
        </w:tc>
        <w:tc>
          <w:tcPr>
            <w:tcW w:w="1276" w:type="dxa"/>
            <w:vAlign w:val="center"/>
          </w:tcPr>
          <w:p w:rsidR="00FB2492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19,8*43,26,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6*5,4</w:t>
            </w:r>
          </w:p>
        </w:tc>
      </w:tr>
      <w:tr w:rsidR="00FB2492" w:rsidRPr="00F65164" w:rsidTr="00207986">
        <w:tc>
          <w:tcPr>
            <w:tcW w:w="1129" w:type="dxa"/>
            <w:vAlign w:val="center"/>
          </w:tcPr>
          <w:p w:rsidR="00FB2492" w:rsidRPr="00F65164" w:rsidRDefault="00FB2492" w:rsidP="00207986">
            <w:r w:rsidRPr="00F65164">
              <w:t>7</w:t>
            </w:r>
          </w:p>
        </w:tc>
        <w:tc>
          <w:tcPr>
            <w:tcW w:w="1134" w:type="dxa"/>
          </w:tcPr>
          <w:p w:rsidR="00FB2492" w:rsidRPr="00F65164" w:rsidRDefault="00FB2492" w:rsidP="00207986"/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22,8*64,0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7,6*6,4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19,8*49,6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6,6*6,2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21,0*60,0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7,0*6,0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24,0*41,6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8,0*5,2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18,0*50,0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6,0*5,0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22,8*46,4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7,6*5,8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21,6*52,0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7,2*5,2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24,0*51,2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8,0*6,4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20,4*64,0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6,8*6,4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19,8*44,8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6,6*5,6</w:t>
            </w:r>
          </w:p>
        </w:tc>
      </w:tr>
      <w:tr w:rsidR="00FB2492" w:rsidRPr="00F65164" w:rsidTr="00207986">
        <w:tc>
          <w:tcPr>
            <w:tcW w:w="1129" w:type="dxa"/>
            <w:vAlign w:val="center"/>
          </w:tcPr>
          <w:p w:rsidR="00FB2492" w:rsidRPr="00F65164" w:rsidRDefault="00FB2492" w:rsidP="00207986">
            <w:r w:rsidRPr="00F65164">
              <w:t>8</w:t>
            </w:r>
          </w:p>
        </w:tc>
        <w:tc>
          <w:tcPr>
            <w:tcW w:w="1134" w:type="dxa"/>
          </w:tcPr>
          <w:p w:rsidR="00FB2492" w:rsidRPr="00F65164" w:rsidRDefault="00FB2492" w:rsidP="00207986"/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24,0*56,0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8,0*5,6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22,2*49,6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7,4*6,2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14,4*48.0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4,8х4,8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15,0*40,0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5,0*5,0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17,4*54,0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5,8*5,4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19,2*41,6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6,4*5,2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22,8*50,0  7,6*5,0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18,0*46,46,0*5,8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21,6х64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6,4*5,4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18,0*44,8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6,0*5,6</w:t>
            </w:r>
          </w:p>
        </w:tc>
      </w:tr>
      <w:tr w:rsidR="00FB2492" w:rsidRPr="00F65164" w:rsidTr="00207986">
        <w:tc>
          <w:tcPr>
            <w:tcW w:w="1129" w:type="dxa"/>
            <w:vAlign w:val="center"/>
          </w:tcPr>
          <w:p w:rsidR="00FB2492" w:rsidRPr="00F65164" w:rsidRDefault="00FB2492" w:rsidP="00207986">
            <w:r w:rsidRPr="00F65164">
              <w:t>9</w:t>
            </w:r>
          </w:p>
        </w:tc>
        <w:tc>
          <w:tcPr>
            <w:tcW w:w="1134" w:type="dxa"/>
          </w:tcPr>
          <w:p w:rsidR="00FB2492" w:rsidRPr="00F65164" w:rsidRDefault="00FB2492" w:rsidP="00207986"/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23,4*68,0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7,8*6,8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18,0*60,0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6,0*6,0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24,0*48,0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8,0*4,8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16,2*41,6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5,4*5,2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21,0*52,0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7,0*5,2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24,0*48,0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6,0*6,0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22,8*52,0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7,6*5,2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22,2*48,0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7,4*6,0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31,2х64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7,8х6,4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21,0*49,6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7,0*6,2</w:t>
            </w:r>
          </w:p>
        </w:tc>
      </w:tr>
      <w:tr w:rsidR="00FB2492" w:rsidRPr="00F65164" w:rsidTr="00207986">
        <w:tc>
          <w:tcPr>
            <w:tcW w:w="1129" w:type="dxa"/>
            <w:vAlign w:val="center"/>
          </w:tcPr>
          <w:p w:rsidR="00FB2492" w:rsidRPr="00F65164" w:rsidRDefault="00FB2492" w:rsidP="00207986">
            <w:r w:rsidRPr="00F65164">
              <w:t>0</w:t>
            </w:r>
          </w:p>
        </w:tc>
        <w:tc>
          <w:tcPr>
            <w:tcW w:w="1134" w:type="dxa"/>
          </w:tcPr>
          <w:p w:rsidR="00FB2492" w:rsidRPr="00F65164" w:rsidRDefault="00FB2492" w:rsidP="00207986"/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19,8*60,0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6,6*6,0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19,2*46,4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6,4*5,8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23,4*50,0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7,8*5,0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22,8*52,8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7,6*6,6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23,4*58,0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7,8*5,8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22,2*46,4   7,4*5,8</w:t>
            </w:r>
          </w:p>
        </w:tc>
        <w:tc>
          <w:tcPr>
            <w:tcW w:w="1275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23,4*52,0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7,8*5,2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25,6х74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7,4*6,4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21х54,4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7,0х6,8</w:t>
            </w:r>
          </w:p>
        </w:tc>
        <w:tc>
          <w:tcPr>
            <w:tcW w:w="1276" w:type="dxa"/>
            <w:vAlign w:val="center"/>
          </w:tcPr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24,0*46,4</w:t>
            </w:r>
          </w:p>
          <w:p w:rsidR="00FB2492" w:rsidRPr="00AE35E1" w:rsidRDefault="00FB2492" w:rsidP="00207986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8,0*5,8</w:t>
            </w:r>
          </w:p>
        </w:tc>
      </w:tr>
    </w:tbl>
    <w:p w:rsidR="00FB2492" w:rsidRPr="00F65164" w:rsidRDefault="00FB2492" w:rsidP="00FB2492">
      <w:r w:rsidRPr="00F65164">
        <w:rPr>
          <w:b/>
        </w:rPr>
        <w:t>Примечание:</w:t>
      </w:r>
      <w:r w:rsidRPr="00F65164">
        <w:t xml:space="preserve"> </w:t>
      </w:r>
      <w:r w:rsidRPr="00F65164">
        <w:rPr>
          <w:lang w:val="en-US"/>
        </w:rPr>
        <w:t>L</w:t>
      </w:r>
      <w:r w:rsidRPr="00F65164">
        <w:rPr>
          <w:vertAlign w:val="subscript"/>
        </w:rPr>
        <w:t>1</w:t>
      </w:r>
      <w:proofErr w:type="spellStart"/>
      <w:r w:rsidRPr="00F65164">
        <w:rPr>
          <w:lang w:val="en-US"/>
        </w:rPr>
        <w:t>xL</w:t>
      </w:r>
      <w:proofErr w:type="spellEnd"/>
      <w:r w:rsidRPr="00F65164">
        <w:rPr>
          <w:vertAlign w:val="subscript"/>
        </w:rPr>
        <w:t>2</w:t>
      </w:r>
      <w:r w:rsidRPr="00F65164">
        <w:t xml:space="preserve"> – размеры здания в плане; </w:t>
      </w:r>
      <w:r w:rsidRPr="00F65164">
        <w:rPr>
          <w:lang w:val="en-US"/>
        </w:rPr>
        <w:t>L</w:t>
      </w:r>
      <w:r w:rsidRPr="00F65164">
        <w:rPr>
          <w:vertAlign w:val="subscript"/>
        </w:rPr>
        <w:t>1</w:t>
      </w:r>
      <w:r w:rsidRPr="00F65164">
        <w:t xml:space="preserve"> – ширина; </w:t>
      </w:r>
      <w:r w:rsidRPr="00F65164">
        <w:rPr>
          <w:lang w:val="en-US"/>
        </w:rPr>
        <w:t>L</w:t>
      </w:r>
      <w:r w:rsidRPr="00F65164">
        <w:rPr>
          <w:vertAlign w:val="subscript"/>
        </w:rPr>
        <w:t>2</w:t>
      </w:r>
      <w:r w:rsidRPr="00F65164">
        <w:t xml:space="preserve"> – длина; </w:t>
      </w:r>
      <w:r w:rsidRPr="00F65164">
        <w:rPr>
          <w:lang w:val="en-US"/>
        </w:rPr>
        <w:t>l</w:t>
      </w:r>
      <w:r w:rsidRPr="00F65164">
        <w:rPr>
          <w:vertAlign w:val="subscript"/>
        </w:rPr>
        <w:t>1</w:t>
      </w:r>
      <w:r w:rsidRPr="00F65164">
        <w:rPr>
          <w:lang w:val="en-US"/>
        </w:rPr>
        <w:t>xl</w:t>
      </w:r>
      <w:r w:rsidRPr="00F65164">
        <w:rPr>
          <w:vertAlign w:val="subscript"/>
        </w:rPr>
        <w:t>2</w:t>
      </w:r>
      <w:r w:rsidRPr="00F65164">
        <w:t xml:space="preserve"> – сетка колонн</w:t>
      </w:r>
    </w:p>
    <w:p w:rsidR="00FB2492" w:rsidRDefault="00FB2492" w:rsidP="00FB2492">
      <w:r w:rsidRPr="00F65164">
        <w:t xml:space="preserve"> </w:t>
      </w:r>
    </w:p>
    <w:p w:rsidR="00FB2492" w:rsidRDefault="00FB2492" w:rsidP="00FB2492"/>
    <w:p w:rsidR="00FB2492" w:rsidRDefault="00FB2492" w:rsidP="00FB2492"/>
    <w:p w:rsidR="00FB2492" w:rsidRPr="00F65164" w:rsidRDefault="00FB2492" w:rsidP="00FB2492"/>
    <w:p w:rsidR="00FB2492" w:rsidRPr="00F65164" w:rsidRDefault="00FB2492" w:rsidP="00FB2492">
      <w:pPr>
        <w:spacing w:after="120" w:line="288" w:lineRule="auto"/>
      </w:pPr>
      <w:r w:rsidRPr="00F65164">
        <w:lastRenderedPageBreak/>
        <w:t xml:space="preserve">Таблица 2. Исходные данные                                                                                                                          </w:t>
      </w:r>
    </w:p>
    <w:tbl>
      <w:tblPr>
        <w:tblW w:w="14896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94"/>
        <w:gridCol w:w="1418"/>
        <w:gridCol w:w="1276"/>
        <w:gridCol w:w="1559"/>
        <w:gridCol w:w="1417"/>
        <w:gridCol w:w="1418"/>
        <w:gridCol w:w="1276"/>
        <w:gridCol w:w="1275"/>
        <w:gridCol w:w="1276"/>
        <w:gridCol w:w="1276"/>
        <w:gridCol w:w="1211"/>
      </w:tblGrid>
      <w:tr w:rsidR="00FB2492" w:rsidRPr="00F65164" w:rsidTr="00207986">
        <w:trPr>
          <w:trHeight w:val="275"/>
        </w:trPr>
        <w:tc>
          <w:tcPr>
            <w:tcW w:w="1494" w:type="dxa"/>
            <w:vMerge w:val="restart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Показатели</w:t>
            </w:r>
          </w:p>
        </w:tc>
        <w:tc>
          <w:tcPr>
            <w:tcW w:w="13402" w:type="dxa"/>
            <w:gridSpan w:val="10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Последняя цифра шифра</w:t>
            </w:r>
          </w:p>
        </w:tc>
      </w:tr>
      <w:tr w:rsidR="00FB2492" w:rsidRPr="00F65164" w:rsidTr="00207986">
        <w:trPr>
          <w:trHeight w:val="146"/>
        </w:trPr>
        <w:tc>
          <w:tcPr>
            <w:tcW w:w="1494" w:type="dxa"/>
            <w:vMerge/>
            <w:vAlign w:val="center"/>
          </w:tcPr>
          <w:p w:rsidR="00FB2492" w:rsidRPr="00F65164" w:rsidRDefault="00FB2492" w:rsidP="00207986">
            <w:pPr>
              <w:jc w:val="center"/>
            </w:pPr>
          </w:p>
        </w:tc>
        <w:tc>
          <w:tcPr>
            <w:tcW w:w="1418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0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1</w:t>
            </w:r>
          </w:p>
        </w:tc>
        <w:tc>
          <w:tcPr>
            <w:tcW w:w="1559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2</w:t>
            </w:r>
          </w:p>
        </w:tc>
        <w:tc>
          <w:tcPr>
            <w:tcW w:w="1417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3</w:t>
            </w:r>
          </w:p>
        </w:tc>
        <w:tc>
          <w:tcPr>
            <w:tcW w:w="1418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4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5</w:t>
            </w:r>
          </w:p>
        </w:tc>
        <w:tc>
          <w:tcPr>
            <w:tcW w:w="1275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6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7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8</w:t>
            </w:r>
          </w:p>
        </w:tc>
        <w:tc>
          <w:tcPr>
            <w:tcW w:w="1211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9</w:t>
            </w:r>
          </w:p>
        </w:tc>
      </w:tr>
      <w:tr w:rsidR="00FB2492" w:rsidRPr="00F65164" w:rsidTr="00207986">
        <w:trPr>
          <w:trHeight w:val="275"/>
        </w:trPr>
        <w:tc>
          <w:tcPr>
            <w:tcW w:w="1494" w:type="dxa"/>
            <w:vAlign w:val="center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>P</w:t>
            </w:r>
          </w:p>
        </w:tc>
        <w:tc>
          <w:tcPr>
            <w:tcW w:w="1418" w:type="dxa"/>
            <w:vAlign w:val="center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>300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400</w:t>
            </w:r>
          </w:p>
        </w:tc>
        <w:tc>
          <w:tcPr>
            <w:tcW w:w="1559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500</w:t>
            </w:r>
          </w:p>
        </w:tc>
        <w:tc>
          <w:tcPr>
            <w:tcW w:w="1417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600</w:t>
            </w:r>
          </w:p>
        </w:tc>
        <w:tc>
          <w:tcPr>
            <w:tcW w:w="1418" w:type="dxa"/>
            <w:vAlign w:val="center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t>3</w:t>
            </w:r>
            <w:r w:rsidRPr="00F65164">
              <w:rPr>
                <w:lang w:val="en-US"/>
              </w:rPr>
              <w:t>00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t>8</w:t>
            </w:r>
            <w:r w:rsidRPr="00F65164">
              <w:rPr>
                <w:lang w:val="en-US"/>
              </w:rPr>
              <w:t>00</w:t>
            </w:r>
          </w:p>
        </w:tc>
        <w:tc>
          <w:tcPr>
            <w:tcW w:w="1275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700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t>80</w:t>
            </w:r>
            <w:r w:rsidRPr="00F65164">
              <w:rPr>
                <w:lang w:val="en-US"/>
              </w:rPr>
              <w:t>0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t>90</w:t>
            </w:r>
            <w:r w:rsidRPr="00F65164">
              <w:rPr>
                <w:lang w:val="en-US"/>
              </w:rPr>
              <w:t>0</w:t>
            </w:r>
          </w:p>
        </w:tc>
        <w:tc>
          <w:tcPr>
            <w:tcW w:w="1211" w:type="dxa"/>
            <w:vAlign w:val="center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t>1000</w:t>
            </w:r>
          </w:p>
        </w:tc>
      </w:tr>
      <w:tr w:rsidR="00FB2492" w:rsidRPr="00F65164" w:rsidTr="00207986">
        <w:trPr>
          <w:trHeight w:val="275"/>
        </w:trPr>
        <w:tc>
          <w:tcPr>
            <w:tcW w:w="1494" w:type="dxa"/>
            <w:vAlign w:val="center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>b</w:t>
            </w:r>
            <w:r w:rsidRPr="00F65164">
              <w:rPr>
                <w:vertAlign w:val="subscript"/>
              </w:rPr>
              <w:t>п</w:t>
            </w:r>
            <w:r w:rsidRPr="00F65164">
              <w:t xml:space="preserve"> * </w:t>
            </w:r>
            <w:r w:rsidRPr="00F65164">
              <w:rPr>
                <w:lang w:val="en-US"/>
              </w:rPr>
              <w:t>h</w:t>
            </w:r>
            <w:r w:rsidRPr="00F65164">
              <w:rPr>
                <w:vertAlign w:val="subscript"/>
              </w:rPr>
              <w:t>п</w:t>
            </w:r>
          </w:p>
        </w:tc>
        <w:tc>
          <w:tcPr>
            <w:tcW w:w="1418" w:type="dxa"/>
            <w:vAlign w:val="center"/>
          </w:tcPr>
          <w:p w:rsidR="00FB2492" w:rsidRPr="00F65164" w:rsidRDefault="00FB2492" w:rsidP="00207986">
            <w:pPr>
              <w:ind w:hanging="36"/>
              <w:jc w:val="center"/>
            </w:pPr>
            <w:r w:rsidRPr="00F65164">
              <w:t>4,5х1,5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ind w:right="-108"/>
              <w:jc w:val="center"/>
            </w:pPr>
            <w:r w:rsidRPr="00F65164">
              <w:t>4,5х1,8</w:t>
            </w:r>
          </w:p>
        </w:tc>
        <w:tc>
          <w:tcPr>
            <w:tcW w:w="1559" w:type="dxa"/>
            <w:vAlign w:val="center"/>
          </w:tcPr>
          <w:p w:rsidR="00FB2492" w:rsidRPr="00F65164" w:rsidRDefault="00FB2492" w:rsidP="00207986">
            <w:pPr>
              <w:ind w:right="-108"/>
              <w:jc w:val="center"/>
            </w:pPr>
            <w:r w:rsidRPr="00F65164">
              <w:t>4,5х2,1</w:t>
            </w:r>
          </w:p>
        </w:tc>
        <w:tc>
          <w:tcPr>
            <w:tcW w:w="1417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4,5х2,7</w:t>
            </w:r>
          </w:p>
        </w:tc>
        <w:tc>
          <w:tcPr>
            <w:tcW w:w="1418" w:type="dxa"/>
            <w:vAlign w:val="center"/>
          </w:tcPr>
          <w:p w:rsidR="00FB2492" w:rsidRPr="00F65164" w:rsidRDefault="00FB2492" w:rsidP="00207986">
            <w:pPr>
              <w:ind w:right="-108"/>
              <w:jc w:val="center"/>
            </w:pPr>
            <w:r w:rsidRPr="00F65164">
              <w:t>4,5х3,0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ind w:right="-108"/>
              <w:jc w:val="center"/>
            </w:pPr>
            <w:r w:rsidRPr="00F65164">
              <w:t>3,0х3,0</w:t>
            </w:r>
          </w:p>
        </w:tc>
        <w:tc>
          <w:tcPr>
            <w:tcW w:w="1275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3,0х2,7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3,0х2,1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3,0х1,8</w:t>
            </w:r>
          </w:p>
        </w:tc>
        <w:tc>
          <w:tcPr>
            <w:tcW w:w="1211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3,0х1,5</w:t>
            </w:r>
          </w:p>
        </w:tc>
      </w:tr>
      <w:tr w:rsidR="00FB2492" w:rsidRPr="00F65164" w:rsidTr="00207986">
        <w:trPr>
          <w:trHeight w:val="275"/>
        </w:trPr>
        <w:tc>
          <w:tcPr>
            <w:tcW w:w="1494" w:type="dxa"/>
            <w:vAlign w:val="center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>n</w:t>
            </w:r>
          </w:p>
        </w:tc>
        <w:tc>
          <w:tcPr>
            <w:tcW w:w="1418" w:type="dxa"/>
            <w:vAlign w:val="center"/>
          </w:tcPr>
          <w:p w:rsidR="00FB2492" w:rsidRPr="00F65164" w:rsidRDefault="00FB2492" w:rsidP="00207986">
            <w:pPr>
              <w:ind w:hanging="36"/>
              <w:jc w:val="center"/>
            </w:pPr>
            <w:r w:rsidRPr="00F65164">
              <w:t>7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ind w:right="-108"/>
              <w:jc w:val="center"/>
            </w:pPr>
            <w:r w:rsidRPr="00F65164">
              <w:t>6</w:t>
            </w:r>
          </w:p>
        </w:tc>
        <w:tc>
          <w:tcPr>
            <w:tcW w:w="1559" w:type="dxa"/>
            <w:vAlign w:val="center"/>
          </w:tcPr>
          <w:p w:rsidR="00FB2492" w:rsidRPr="00F65164" w:rsidRDefault="00FB2492" w:rsidP="00207986">
            <w:pPr>
              <w:ind w:right="-108"/>
              <w:jc w:val="center"/>
            </w:pPr>
            <w:r w:rsidRPr="00F65164">
              <w:t>5</w:t>
            </w:r>
          </w:p>
        </w:tc>
        <w:tc>
          <w:tcPr>
            <w:tcW w:w="1417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5</w:t>
            </w:r>
          </w:p>
        </w:tc>
        <w:tc>
          <w:tcPr>
            <w:tcW w:w="1418" w:type="dxa"/>
            <w:vAlign w:val="center"/>
          </w:tcPr>
          <w:p w:rsidR="00FB2492" w:rsidRPr="00F65164" w:rsidRDefault="00FB2492" w:rsidP="00207986">
            <w:pPr>
              <w:ind w:right="-108"/>
              <w:jc w:val="center"/>
            </w:pPr>
            <w:r w:rsidRPr="00F65164">
              <w:t>6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ind w:right="-108"/>
              <w:jc w:val="center"/>
            </w:pPr>
            <w:r w:rsidRPr="00F65164">
              <w:t>7</w:t>
            </w:r>
          </w:p>
        </w:tc>
        <w:tc>
          <w:tcPr>
            <w:tcW w:w="1275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5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7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6</w:t>
            </w:r>
          </w:p>
        </w:tc>
        <w:tc>
          <w:tcPr>
            <w:tcW w:w="1211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7</w:t>
            </w:r>
          </w:p>
        </w:tc>
      </w:tr>
      <w:tr w:rsidR="00FB2492" w:rsidRPr="00F65164" w:rsidTr="00207986">
        <w:trPr>
          <w:trHeight w:val="275"/>
        </w:trPr>
        <w:tc>
          <w:tcPr>
            <w:tcW w:w="1494" w:type="dxa"/>
            <w:vAlign w:val="center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>H</w:t>
            </w:r>
            <w:proofErr w:type="spellStart"/>
            <w:r w:rsidRPr="00F65164">
              <w:rPr>
                <w:vertAlign w:val="subscript"/>
              </w:rPr>
              <w:t>эт</w:t>
            </w:r>
            <w:proofErr w:type="spellEnd"/>
          </w:p>
        </w:tc>
        <w:tc>
          <w:tcPr>
            <w:tcW w:w="1418" w:type="dxa"/>
            <w:vAlign w:val="center"/>
          </w:tcPr>
          <w:p w:rsidR="00FB2492" w:rsidRPr="00F65164" w:rsidRDefault="00FB2492" w:rsidP="00207986">
            <w:pPr>
              <w:ind w:hanging="36"/>
              <w:jc w:val="center"/>
            </w:pPr>
            <w:r w:rsidRPr="00F65164">
              <w:t>3,6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ind w:right="-108"/>
              <w:jc w:val="center"/>
            </w:pPr>
            <w:r w:rsidRPr="00F65164">
              <w:t>4,2</w:t>
            </w:r>
          </w:p>
        </w:tc>
        <w:tc>
          <w:tcPr>
            <w:tcW w:w="1559" w:type="dxa"/>
            <w:vAlign w:val="center"/>
          </w:tcPr>
          <w:p w:rsidR="00FB2492" w:rsidRPr="00F65164" w:rsidRDefault="00FB2492" w:rsidP="00207986">
            <w:pPr>
              <w:ind w:right="-108"/>
              <w:jc w:val="center"/>
            </w:pPr>
            <w:r w:rsidRPr="00F65164">
              <w:t>4,6</w:t>
            </w:r>
          </w:p>
        </w:tc>
        <w:tc>
          <w:tcPr>
            <w:tcW w:w="1417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5,2</w:t>
            </w:r>
          </w:p>
        </w:tc>
        <w:tc>
          <w:tcPr>
            <w:tcW w:w="1418" w:type="dxa"/>
            <w:vAlign w:val="center"/>
          </w:tcPr>
          <w:p w:rsidR="00FB2492" w:rsidRPr="00F65164" w:rsidRDefault="00FB2492" w:rsidP="00207986">
            <w:pPr>
              <w:ind w:right="-108"/>
              <w:jc w:val="center"/>
            </w:pPr>
            <w:r w:rsidRPr="00F65164">
              <w:t>3,6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ind w:right="-108"/>
              <w:jc w:val="center"/>
            </w:pPr>
            <w:r w:rsidRPr="00F65164">
              <w:t>4,0</w:t>
            </w:r>
          </w:p>
        </w:tc>
        <w:tc>
          <w:tcPr>
            <w:tcW w:w="1275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4,6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5,2</w:t>
            </w:r>
          </w:p>
        </w:tc>
        <w:tc>
          <w:tcPr>
            <w:tcW w:w="1276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3,6</w:t>
            </w:r>
          </w:p>
        </w:tc>
        <w:tc>
          <w:tcPr>
            <w:tcW w:w="1211" w:type="dxa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3,0</w:t>
            </w:r>
          </w:p>
        </w:tc>
      </w:tr>
    </w:tbl>
    <w:p w:rsidR="00FB2492" w:rsidRPr="00077C9D" w:rsidRDefault="00FB2492" w:rsidP="00FB2492">
      <w:pPr>
        <w:spacing w:after="120"/>
        <w:rPr>
          <w:b/>
        </w:rPr>
      </w:pPr>
      <w:r w:rsidRPr="00077C9D">
        <w:t>Таблица 3. Исходные данные</w:t>
      </w:r>
    </w:p>
    <w:tbl>
      <w:tblPr>
        <w:tblpPr w:leftFromText="180" w:rightFromText="180" w:vertAnchor="text" w:tblpX="-252" w:tblpY="1"/>
        <w:tblOverlap w:val="never"/>
        <w:tblW w:w="10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9"/>
        <w:gridCol w:w="1984"/>
        <w:gridCol w:w="1211"/>
        <w:gridCol w:w="1984"/>
        <w:gridCol w:w="1559"/>
        <w:gridCol w:w="1134"/>
        <w:gridCol w:w="1229"/>
        <w:gridCol w:w="47"/>
      </w:tblGrid>
      <w:tr w:rsidR="00FB2492" w:rsidRPr="00F65164" w:rsidTr="00207986">
        <w:trPr>
          <w:gridAfter w:val="1"/>
          <w:wAfter w:w="47" w:type="dxa"/>
          <w:trHeight w:val="520"/>
        </w:trPr>
        <w:tc>
          <w:tcPr>
            <w:tcW w:w="959" w:type="dxa"/>
            <w:vMerge w:val="restart"/>
            <w:vAlign w:val="center"/>
          </w:tcPr>
          <w:p w:rsidR="00FB2492" w:rsidRPr="00F65164" w:rsidRDefault="00FB2492" w:rsidP="00207986">
            <w:pPr>
              <w:ind w:right="-108"/>
              <w:jc w:val="center"/>
            </w:pPr>
            <w:r w:rsidRPr="00F65164">
              <w:t>Последняя цифра шифра</w:t>
            </w:r>
          </w:p>
        </w:tc>
        <w:tc>
          <w:tcPr>
            <w:tcW w:w="1984" w:type="dxa"/>
            <w:vMerge w:val="restart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Место</w:t>
            </w:r>
          </w:p>
          <w:p w:rsidR="00FB2492" w:rsidRPr="00F65164" w:rsidRDefault="00FB2492" w:rsidP="00207986">
            <w:pPr>
              <w:jc w:val="center"/>
            </w:pPr>
            <w:proofErr w:type="gramStart"/>
            <w:r w:rsidRPr="00F65164">
              <w:t>строительства</w:t>
            </w:r>
            <w:proofErr w:type="gramEnd"/>
          </w:p>
        </w:tc>
        <w:tc>
          <w:tcPr>
            <w:tcW w:w="7117" w:type="dxa"/>
            <w:gridSpan w:val="5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Каменные конструкции</w:t>
            </w:r>
          </w:p>
        </w:tc>
      </w:tr>
      <w:tr w:rsidR="00FB2492" w:rsidRPr="00F65164" w:rsidTr="00207986">
        <w:tc>
          <w:tcPr>
            <w:tcW w:w="959" w:type="dxa"/>
            <w:vMerge/>
            <w:vAlign w:val="center"/>
          </w:tcPr>
          <w:p w:rsidR="00FB2492" w:rsidRPr="00F65164" w:rsidRDefault="00FB2492" w:rsidP="00207986">
            <w:pPr>
              <w:jc w:val="center"/>
            </w:pPr>
          </w:p>
        </w:tc>
        <w:tc>
          <w:tcPr>
            <w:tcW w:w="1984" w:type="dxa"/>
            <w:vMerge/>
            <w:vAlign w:val="center"/>
          </w:tcPr>
          <w:p w:rsidR="00FB2492" w:rsidRPr="00F65164" w:rsidRDefault="00FB2492" w:rsidP="00207986">
            <w:pPr>
              <w:jc w:val="center"/>
            </w:pPr>
          </w:p>
        </w:tc>
        <w:tc>
          <w:tcPr>
            <w:tcW w:w="3195" w:type="dxa"/>
            <w:gridSpan w:val="2"/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Предварительно напряженные</w:t>
            </w:r>
          </w:p>
        </w:tc>
        <w:tc>
          <w:tcPr>
            <w:tcW w:w="1559" w:type="dxa"/>
            <w:vMerge w:val="restart"/>
            <w:textDirection w:val="btLr"/>
            <w:vAlign w:val="center"/>
          </w:tcPr>
          <w:p w:rsidR="00FB2492" w:rsidRPr="00F65164" w:rsidRDefault="00FB2492" w:rsidP="00207986">
            <w:pPr>
              <w:ind w:left="113" w:right="113"/>
              <w:jc w:val="center"/>
            </w:pPr>
            <w:r w:rsidRPr="00F65164">
              <w:t>Толщина наружной стены (в кирпичах)</w:t>
            </w:r>
          </w:p>
        </w:tc>
        <w:tc>
          <w:tcPr>
            <w:tcW w:w="1134" w:type="dxa"/>
            <w:vMerge w:val="restart"/>
            <w:textDirection w:val="btLr"/>
            <w:vAlign w:val="center"/>
          </w:tcPr>
          <w:p w:rsidR="00FB2492" w:rsidRPr="00F65164" w:rsidRDefault="00FB2492" w:rsidP="00207986">
            <w:pPr>
              <w:ind w:left="113" w:right="113"/>
              <w:jc w:val="center"/>
            </w:pPr>
            <w:r w:rsidRPr="00F65164">
              <w:t>Марка кирпича</w:t>
            </w:r>
          </w:p>
        </w:tc>
        <w:tc>
          <w:tcPr>
            <w:tcW w:w="1276" w:type="dxa"/>
            <w:gridSpan w:val="2"/>
            <w:vMerge w:val="restart"/>
            <w:textDirection w:val="btLr"/>
            <w:vAlign w:val="center"/>
          </w:tcPr>
          <w:p w:rsidR="00FB2492" w:rsidRPr="00F65164" w:rsidRDefault="00FB2492" w:rsidP="00207986">
            <w:pPr>
              <w:ind w:left="113" w:right="113"/>
              <w:jc w:val="center"/>
            </w:pPr>
            <w:r w:rsidRPr="00F65164">
              <w:t>Марка раствора</w:t>
            </w:r>
          </w:p>
        </w:tc>
      </w:tr>
      <w:tr w:rsidR="00FB2492" w:rsidRPr="00F65164" w:rsidTr="00207986">
        <w:trPr>
          <w:trHeight w:val="1309"/>
        </w:trPr>
        <w:tc>
          <w:tcPr>
            <w:tcW w:w="959" w:type="dxa"/>
            <w:vMerge/>
            <w:tcBorders>
              <w:bottom w:val="single" w:sz="4" w:space="0" w:color="auto"/>
            </w:tcBorders>
          </w:tcPr>
          <w:p w:rsidR="00FB2492" w:rsidRPr="00F65164" w:rsidRDefault="00FB2492" w:rsidP="00207986">
            <w:pPr>
              <w:jc w:val="center"/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</w:tcPr>
          <w:p w:rsidR="00FB2492" w:rsidRPr="00F65164" w:rsidRDefault="00FB2492" w:rsidP="00207986">
            <w:pPr>
              <w:jc w:val="center"/>
            </w:pPr>
          </w:p>
        </w:tc>
        <w:tc>
          <w:tcPr>
            <w:tcW w:w="1211" w:type="dxa"/>
            <w:tcBorders>
              <w:bottom w:val="single" w:sz="4" w:space="0" w:color="auto"/>
            </w:tcBorders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>Класс бетона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:rsidR="00FB2492" w:rsidRPr="00F65164" w:rsidRDefault="00FB2492" w:rsidP="00207986">
            <w:pPr>
              <w:jc w:val="center"/>
            </w:pPr>
            <w:r w:rsidRPr="00F65164">
              <w:t xml:space="preserve">Класс </w:t>
            </w:r>
            <w:proofErr w:type="gramStart"/>
            <w:r w:rsidRPr="00F65164">
              <w:t>арматур-ной</w:t>
            </w:r>
            <w:proofErr w:type="gramEnd"/>
            <w:r w:rsidRPr="00F65164">
              <w:t xml:space="preserve"> стали</w:t>
            </w: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FB2492" w:rsidRPr="00F65164" w:rsidRDefault="00FB2492" w:rsidP="00207986">
            <w:pPr>
              <w:jc w:val="center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FB2492" w:rsidRPr="00F65164" w:rsidRDefault="00FB2492" w:rsidP="00207986">
            <w:pPr>
              <w:jc w:val="center"/>
            </w:pPr>
          </w:p>
        </w:tc>
        <w:tc>
          <w:tcPr>
            <w:tcW w:w="1276" w:type="dxa"/>
            <w:gridSpan w:val="2"/>
            <w:vMerge/>
            <w:tcBorders>
              <w:bottom w:val="single" w:sz="4" w:space="0" w:color="auto"/>
            </w:tcBorders>
          </w:tcPr>
          <w:p w:rsidR="00FB2492" w:rsidRPr="00F65164" w:rsidRDefault="00FB2492" w:rsidP="00207986">
            <w:pPr>
              <w:jc w:val="center"/>
            </w:pPr>
          </w:p>
        </w:tc>
      </w:tr>
      <w:tr w:rsidR="00FB2492" w:rsidRPr="00F65164" w:rsidTr="00207986">
        <w:tc>
          <w:tcPr>
            <w:tcW w:w="959" w:type="dxa"/>
          </w:tcPr>
          <w:p w:rsidR="00FB2492" w:rsidRPr="00F65164" w:rsidRDefault="00FB2492" w:rsidP="00207986">
            <w:pPr>
              <w:jc w:val="center"/>
            </w:pPr>
            <w:r w:rsidRPr="00F65164">
              <w:t>0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jc w:val="center"/>
            </w:pPr>
            <w:r w:rsidRPr="00F65164">
              <w:t>Москва</w:t>
            </w:r>
          </w:p>
        </w:tc>
        <w:tc>
          <w:tcPr>
            <w:tcW w:w="1211" w:type="dxa"/>
          </w:tcPr>
          <w:p w:rsidR="00FB2492" w:rsidRPr="00F65164" w:rsidRDefault="00FB2492" w:rsidP="00207986">
            <w:pPr>
              <w:jc w:val="center"/>
            </w:pPr>
            <w:r w:rsidRPr="00F65164">
              <w:t>В30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t xml:space="preserve">А600 </w:t>
            </w:r>
          </w:p>
        </w:tc>
        <w:tc>
          <w:tcPr>
            <w:tcW w:w="1559" w:type="dxa"/>
          </w:tcPr>
          <w:p w:rsidR="00FB2492" w:rsidRPr="00F65164" w:rsidRDefault="00FB2492" w:rsidP="00207986">
            <w:pPr>
              <w:jc w:val="center"/>
            </w:pPr>
            <w:r w:rsidRPr="00F65164">
              <w:t>2,5</w:t>
            </w:r>
          </w:p>
        </w:tc>
        <w:tc>
          <w:tcPr>
            <w:tcW w:w="1134" w:type="dxa"/>
          </w:tcPr>
          <w:p w:rsidR="00FB2492" w:rsidRPr="00F65164" w:rsidRDefault="00FB2492" w:rsidP="00207986">
            <w:pPr>
              <w:jc w:val="center"/>
            </w:pPr>
            <w:r w:rsidRPr="00F65164">
              <w:t>75</w:t>
            </w:r>
          </w:p>
        </w:tc>
        <w:tc>
          <w:tcPr>
            <w:tcW w:w="1276" w:type="dxa"/>
            <w:gridSpan w:val="2"/>
          </w:tcPr>
          <w:p w:rsidR="00FB2492" w:rsidRPr="00F65164" w:rsidRDefault="00FB2492" w:rsidP="00207986">
            <w:pPr>
              <w:jc w:val="center"/>
            </w:pPr>
            <w:r w:rsidRPr="00F65164">
              <w:t>50</w:t>
            </w:r>
          </w:p>
        </w:tc>
      </w:tr>
      <w:tr w:rsidR="00FB2492" w:rsidRPr="00F65164" w:rsidTr="00207986">
        <w:tc>
          <w:tcPr>
            <w:tcW w:w="959" w:type="dxa"/>
          </w:tcPr>
          <w:p w:rsidR="00FB2492" w:rsidRPr="00F65164" w:rsidRDefault="00FB2492" w:rsidP="00207986">
            <w:pPr>
              <w:jc w:val="center"/>
            </w:pPr>
            <w:r w:rsidRPr="00F65164">
              <w:t>1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ind w:right="-140" w:hanging="108"/>
              <w:jc w:val="center"/>
            </w:pPr>
            <w:r w:rsidRPr="00F65164">
              <w:t>Санкт-Петербург</w:t>
            </w:r>
          </w:p>
        </w:tc>
        <w:tc>
          <w:tcPr>
            <w:tcW w:w="1211" w:type="dxa"/>
          </w:tcPr>
          <w:p w:rsidR="00FB2492" w:rsidRPr="00F65164" w:rsidRDefault="00FB2492" w:rsidP="00207986">
            <w:pPr>
              <w:jc w:val="center"/>
            </w:pPr>
            <w:r w:rsidRPr="00F65164">
              <w:t>В35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 xml:space="preserve">A800 </w:t>
            </w:r>
          </w:p>
        </w:tc>
        <w:tc>
          <w:tcPr>
            <w:tcW w:w="1559" w:type="dxa"/>
          </w:tcPr>
          <w:p w:rsidR="00FB2492" w:rsidRPr="00F65164" w:rsidRDefault="00FB2492" w:rsidP="00207986">
            <w:pPr>
              <w:jc w:val="center"/>
            </w:pPr>
            <w:r w:rsidRPr="00F65164">
              <w:t>2,5</w:t>
            </w:r>
          </w:p>
        </w:tc>
        <w:tc>
          <w:tcPr>
            <w:tcW w:w="1134" w:type="dxa"/>
          </w:tcPr>
          <w:p w:rsidR="00FB2492" w:rsidRPr="00F65164" w:rsidRDefault="00FB2492" w:rsidP="00207986">
            <w:pPr>
              <w:jc w:val="center"/>
            </w:pPr>
            <w:r w:rsidRPr="00F65164">
              <w:t>75</w:t>
            </w:r>
          </w:p>
        </w:tc>
        <w:tc>
          <w:tcPr>
            <w:tcW w:w="1276" w:type="dxa"/>
            <w:gridSpan w:val="2"/>
          </w:tcPr>
          <w:p w:rsidR="00FB2492" w:rsidRPr="00F65164" w:rsidRDefault="00FB2492" w:rsidP="00207986">
            <w:pPr>
              <w:jc w:val="center"/>
            </w:pPr>
            <w:r w:rsidRPr="00F65164">
              <w:t>75</w:t>
            </w:r>
          </w:p>
        </w:tc>
      </w:tr>
      <w:tr w:rsidR="00FB2492" w:rsidRPr="00F65164" w:rsidTr="00207986">
        <w:tc>
          <w:tcPr>
            <w:tcW w:w="959" w:type="dxa"/>
          </w:tcPr>
          <w:p w:rsidR="00FB2492" w:rsidRPr="00F65164" w:rsidRDefault="00FB2492" w:rsidP="00207986">
            <w:pPr>
              <w:jc w:val="center"/>
            </w:pPr>
            <w:r w:rsidRPr="00F65164">
              <w:t>2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ind w:right="-140" w:hanging="108"/>
              <w:jc w:val="center"/>
            </w:pPr>
            <w:r w:rsidRPr="00F65164">
              <w:t>Киев</w:t>
            </w:r>
          </w:p>
        </w:tc>
        <w:tc>
          <w:tcPr>
            <w:tcW w:w="1211" w:type="dxa"/>
          </w:tcPr>
          <w:p w:rsidR="00FB2492" w:rsidRPr="00F65164" w:rsidRDefault="00FB2492" w:rsidP="00207986">
            <w:pPr>
              <w:jc w:val="center"/>
            </w:pPr>
            <w:r w:rsidRPr="00F65164">
              <w:t>В40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 xml:space="preserve">A1000 </w:t>
            </w:r>
          </w:p>
        </w:tc>
        <w:tc>
          <w:tcPr>
            <w:tcW w:w="1559" w:type="dxa"/>
          </w:tcPr>
          <w:p w:rsidR="00FB2492" w:rsidRPr="00F65164" w:rsidRDefault="00FB2492" w:rsidP="00207986">
            <w:pPr>
              <w:jc w:val="center"/>
            </w:pPr>
            <w:r w:rsidRPr="00F65164">
              <w:t>1,5</w:t>
            </w:r>
          </w:p>
        </w:tc>
        <w:tc>
          <w:tcPr>
            <w:tcW w:w="1134" w:type="dxa"/>
          </w:tcPr>
          <w:p w:rsidR="00FB2492" w:rsidRPr="00F65164" w:rsidRDefault="00FB2492" w:rsidP="00207986">
            <w:pPr>
              <w:jc w:val="center"/>
            </w:pPr>
            <w:r w:rsidRPr="00F65164">
              <w:t>75</w:t>
            </w:r>
          </w:p>
        </w:tc>
        <w:tc>
          <w:tcPr>
            <w:tcW w:w="1276" w:type="dxa"/>
            <w:gridSpan w:val="2"/>
          </w:tcPr>
          <w:p w:rsidR="00FB2492" w:rsidRPr="00F65164" w:rsidRDefault="00FB2492" w:rsidP="00207986">
            <w:pPr>
              <w:jc w:val="center"/>
            </w:pPr>
            <w:r w:rsidRPr="00F65164">
              <w:t>75</w:t>
            </w:r>
          </w:p>
        </w:tc>
      </w:tr>
      <w:tr w:rsidR="00FB2492" w:rsidRPr="00F65164" w:rsidTr="00207986">
        <w:tc>
          <w:tcPr>
            <w:tcW w:w="959" w:type="dxa"/>
          </w:tcPr>
          <w:p w:rsidR="00FB2492" w:rsidRPr="00F65164" w:rsidRDefault="00FB2492" w:rsidP="00207986">
            <w:pPr>
              <w:jc w:val="center"/>
            </w:pPr>
            <w:r w:rsidRPr="00F65164">
              <w:t>3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ind w:right="-140" w:hanging="108"/>
              <w:jc w:val="center"/>
            </w:pPr>
            <w:r w:rsidRPr="00F65164">
              <w:t>Новосибирск</w:t>
            </w:r>
          </w:p>
        </w:tc>
        <w:tc>
          <w:tcPr>
            <w:tcW w:w="1211" w:type="dxa"/>
          </w:tcPr>
          <w:p w:rsidR="00FB2492" w:rsidRPr="00F65164" w:rsidRDefault="00FB2492" w:rsidP="00207986">
            <w:pPr>
              <w:jc w:val="center"/>
            </w:pPr>
            <w:r w:rsidRPr="00F65164">
              <w:t>В45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t xml:space="preserve">Вр1200 </w:t>
            </w:r>
          </w:p>
        </w:tc>
        <w:tc>
          <w:tcPr>
            <w:tcW w:w="1559" w:type="dxa"/>
          </w:tcPr>
          <w:p w:rsidR="00FB2492" w:rsidRPr="00F65164" w:rsidRDefault="00FB2492" w:rsidP="00207986">
            <w:pPr>
              <w:jc w:val="center"/>
            </w:pPr>
            <w:r w:rsidRPr="00F65164">
              <w:t>3,0</w:t>
            </w:r>
          </w:p>
        </w:tc>
        <w:tc>
          <w:tcPr>
            <w:tcW w:w="1134" w:type="dxa"/>
          </w:tcPr>
          <w:p w:rsidR="00FB2492" w:rsidRPr="00F65164" w:rsidRDefault="00FB2492" w:rsidP="00207986">
            <w:pPr>
              <w:jc w:val="center"/>
            </w:pPr>
            <w:r w:rsidRPr="00F65164">
              <w:t>50</w:t>
            </w:r>
          </w:p>
        </w:tc>
        <w:tc>
          <w:tcPr>
            <w:tcW w:w="1276" w:type="dxa"/>
            <w:gridSpan w:val="2"/>
          </w:tcPr>
          <w:p w:rsidR="00FB2492" w:rsidRPr="00F65164" w:rsidRDefault="00FB2492" w:rsidP="00207986">
            <w:pPr>
              <w:jc w:val="center"/>
            </w:pPr>
            <w:r w:rsidRPr="00F65164">
              <w:t>25</w:t>
            </w:r>
          </w:p>
        </w:tc>
      </w:tr>
      <w:tr w:rsidR="00FB2492" w:rsidRPr="00F65164" w:rsidTr="00207986">
        <w:tc>
          <w:tcPr>
            <w:tcW w:w="959" w:type="dxa"/>
          </w:tcPr>
          <w:p w:rsidR="00FB2492" w:rsidRPr="00F65164" w:rsidRDefault="00FB2492" w:rsidP="00207986">
            <w:pPr>
              <w:jc w:val="center"/>
            </w:pPr>
            <w:r w:rsidRPr="00F65164">
              <w:t>4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ind w:right="-140" w:hanging="108"/>
              <w:jc w:val="center"/>
            </w:pPr>
            <w:r w:rsidRPr="00F65164">
              <w:t>Ухта</w:t>
            </w:r>
          </w:p>
        </w:tc>
        <w:tc>
          <w:tcPr>
            <w:tcW w:w="1211" w:type="dxa"/>
          </w:tcPr>
          <w:p w:rsidR="00FB2492" w:rsidRPr="00F65164" w:rsidRDefault="00FB2492" w:rsidP="00207986">
            <w:pPr>
              <w:jc w:val="center"/>
            </w:pPr>
            <w:r w:rsidRPr="00F65164">
              <w:t>В30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jc w:val="center"/>
            </w:pPr>
            <w:r w:rsidRPr="00F65164">
              <w:t>К1400</w:t>
            </w:r>
          </w:p>
        </w:tc>
        <w:tc>
          <w:tcPr>
            <w:tcW w:w="1559" w:type="dxa"/>
          </w:tcPr>
          <w:p w:rsidR="00FB2492" w:rsidRPr="00F65164" w:rsidRDefault="00FB2492" w:rsidP="00207986">
            <w:pPr>
              <w:jc w:val="center"/>
            </w:pPr>
            <w:r w:rsidRPr="00F65164">
              <w:t>3,0</w:t>
            </w:r>
          </w:p>
        </w:tc>
        <w:tc>
          <w:tcPr>
            <w:tcW w:w="1134" w:type="dxa"/>
          </w:tcPr>
          <w:p w:rsidR="00FB2492" w:rsidRPr="00F65164" w:rsidRDefault="00FB2492" w:rsidP="00207986">
            <w:pPr>
              <w:jc w:val="center"/>
            </w:pPr>
            <w:r w:rsidRPr="00F65164">
              <w:t>50</w:t>
            </w:r>
          </w:p>
        </w:tc>
        <w:tc>
          <w:tcPr>
            <w:tcW w:w="1276" w:type="dxa"/>
            <w:gridSpan w:val="2"/>
          </w:tcPr>
          <w:p w:rsidR="00FB2492" w:rsidRPr="00F65164" w:rsidRDefault="00FB2492" w:rsidP="00207986">
            <w:pPr>
              <w:jc w:val="center"/>
            </w:pPr>
            <w:r w:rsidRPr="00F65164">
              <w:t>50</w:t>
            </w:r>
          </w:p>
        </w:tc>
      </w:tr>
      <w:tr w:rsidR="00FB2492" w:rsidRPr="00F65164" w:rsidTr="00207986">
        <w:tc>
          <w:tcPr>
            <w:tcW w:w="959" w:type="dxa"/>
          </w:tcPr>
          <w:p w:rsidR="00FB2492" w:rsidRPr="00F65164" w:rsidRDefault="00FB2492" w:rsidP="00207986">
            <w:pPr>
              <w:jc w:val="center"/>
            </w:pPr>
            <w:r w:rsidRPr="00F65164">
              <w:t>5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ind w:right="-140" w:hanging="108"/>
              <w:jc w:val="center"/>
            </w:pPr>
            <w:r w:rsidRPr="00F65164">
              <w:t>Волгоград</w:t>
            </w:r>
          </w:p>
        </w:tc>
        <w:tc>
          <w:tcPr>
            <w:tcW w:w="1211" w:type="dxa"/>
          </w:tcPr>
          <w:p w:rsidR="00FB2492" w:rsidRPr="00F65164" w:rsidRDefault="00FB2492" w:rsidP="00207986">
            <w:pPr>
              <w:jc w:val="center"/>
            </w:pPr>
            <w:r w:rsidRPr="00F65164">
              <w:t>В35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jc w:val="center"/>
            </w:pPr>
            <w:r w:rsidRPr="00F65164">
              <w:t xml:space="preserve">К1500 </w:t>
            </w:r>
          </w:p>
        </w:tc>
        <w:tc>
          <w:tcPr>
            <w:tcW w:w="1559" w:type="dxa"/>
          </w:tcPr>
          <w:p w:rsidR="00FB2492" w:rsidRPr="00F65164" w:rsidRDefault="00FB2492" w:rsidP="00207986">
            <w:pPr>
              <w:jc w:val="center"/>
            </w:pPr>
            <w:r w:rsidRPr="00F65164">
              <w:t>2,0</w:t>
            </w:r>
          </w:p>
        </w:tc>
        <w:tc>
          <w:tcPr>
            <w:tcW w:w="1134" w:type="dxa"/>
          </w:tcPr>
          <w:p w:rsidR="00FB2492" w:rsidRPr="00F65164" w:rsidRDefault="00FB2492" w:rsidP="00207986">
            <w:pPr>
              <w:jc w:val="center"/>
            </w:pPr>
            <w:r w:rsidRPr="00F65164">
              <w:t>75</w:t>
            </w:r>
          </w:p>
        </w:tc>
        <w:tc>
          <w:tcPr>
            <w:tcW w:w="1276" w:type="dxa"/>
            <w:gridSpan w:val="2"/>
          </w:tcPr>
          <w:p w:rsidR="00FB2492" w:rsidRPr="00F65164" w:rsidRDefault="00FB2492" w:rsidP="00207986">
            <w:pPr>
              <w:jc w:val="center"/>
            </w:pPr>
            <w:r w:rsidRPr="00F65164">
              <w:t>25</w:t>
            </w:r>
          </w:p>
        </w:tc>
      </w:tr>
      <w:tr w:rsidR="00FB2492" w:rsidRPr="00F65164" w:rsidTr="00207986">
        <w:tc>
          <w:tcPr>
            <w:tcW w:w="959" w:type="dxa"/>
          </w:tcPr>
          <w:p w:rsidR="00FB2492" w:rsidRPr="00F65164" w:rsidRDefault="00FB2492" w:rsidP="00207986">
            <w:pPr>
              <w:jc w:val="center"/>
            </w:pPr>
            <w:r w:rsidRPr="00F65164">
              <w:t>6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ind w:right="-140" w:hanging="108"/>
              <w:jc w:val="center"/>
            </w:pPr>
            <w:r w:rsidRPr="00F65164">
              <w:t>Сыктывкар</w:t>
            </w:r>
          </w:p>
        </w:tc>
        <w:tc>
          <w:tcPr>
            <w:tcW w:w="1211" w:type="dxa"/>
          </w:tcPr>
          <w:p w:rsidR="00FB2492" w:rsidRPr="00F65164" w:rsidRDefault="00FB2492" w:rsidP="00207986">
            <w:pPr>
              <w:jc w:val="center"/>
            </w:pPr>
            <w:r w:rsidRPr="00F65164">
              <w:t>В40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t xml:space="preserve">А600 </w:t>
            </w:r>
          </w:p>
        </w:tc>
        <w:tc>
          <w:tcPr>
            <w:tcW w:w="1559" w:type="dxa"/>
          </w:tcPr>
          <w:p w:rsidR="00FB2492" w:rsidRPr="00F65164" w:rsidRDefault="00FB2492" w:rsidP="00207986">
            <w:pPr>
              <w:jc w:val="center"/>
            </w:pPr>
            <w:r w:rsidRPr="00F65164">
              <w:t>3,0</w:t>
            </w:r>
          </w:p>
        </w:tc>
        <w:tc>
          <w:tcPr>
            <w:tcW w:w="1134" w:type="dxa"/>
          </w:tcPr>
          <w:p w:rsidR="00FB2492" w:rsidRPr="00F65164" w:rsidRDefault="00FB2492" w:rsidP="00207986">
            <w:pPr>
              <w:jc w:val="center"/>
            </w:pPr>
            <w:r w:rsidRPr="00F65164">
              <w:t>100</w:t>
            </w:r>
          </w:p>
        </w:tc>
        <w:tc>
          <w:tcPr>
            <w:tcW w:w="1276" w:type="dxa"/>
            <w:gridSpan w:val="2"/>
          </w:tcPr>
          <w:p w:rsidR="00FB2492" w:rsidRPr="00F65164" w:rsidRDefault="00FB2492" w:rsidP="00207986">
            <w:pPr>
              <w:jc w:val="center"/>
            </w:pPr>
            <w:r w:rsidRPr="00F65164">
              <w:t>100</w:t>
            </w:r>
          </w:p>
        </w:tc>
      </w:tr>
      <w:tr w:rsidR="00FB2492" w:rsidRPr="00F65164" w:rsidTr="00207986">
        <w:trPr>
          <w:trHeight w:val="70"/>
        </w:trPr>
        <w:tc>
          <w:tcPr>
            <w:tcW w:w="959" w:type="dxa"/>
          </w:tcPr>
          <w:p w:rsidR="00FB2492" w:rsidRPr="00F65164" w:rsidRDefault="00FB2492" w:rsidP="00207986">
            <w:pPr>
              <w:jc w:val="center"/>
            </w:pPr>
            <w:r w:rsidRPr="00F65164">
              <w:t>7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ind w:right="-140" w:hanging="108"/>
              <w:jc w:val="center"/>
            </w:pPr>
            <w:r w:rsidRPr="00F65164">
              <w:t>Нижний Новгород</w:t>
            </w:r>
          </w:p>
        </w:tc>
        <w:tc>
          <w:tcPr>
            <w:tcW w:w="1211" w:type="dxa"/>
          </w:tcPr>
          <w:p w:rsidR="00FB2492" w:rsidRPr="00F65164" w:rsidRDefault="00FB2492" w:rsidP="00207986">
            <w:pPr>
              <w:jc w:val="center"/>
            </w:pPr>
            <w:r w:rsidRPr="00F65164">
              <w:t>В45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 xml:space="preserve">A800 </w:t>
            </w:r>
          </w:p>
        </w:tc>
        <w:tc>
          <w:tcPr>
            <w:tcW w:w="1559" w:type="dxa"/>
          </w:tcPr>
          <w:p w:rsidR="00FB2492" w:rsidRPr="00F65164" w:rsidRDefault="00FB2492" w:rsidP="00207986">
            <w:pPr>
              <w:jc w:val="center"/>
            </w:pPr>
            <w:r w:rsidRPr="00F65164">
              <w:t>2,0</w:t>
            </w:r>
          </w:p>
        </w:tc>
        <w:tc>
          <w:tcPr>
            <w:tcW w:w="1134" w:type="dxa"/>
          </w:tcPr>
          <w:p w:rsidR="00FB2492" w:rsidRPr="00F65164" w:rsidRDefault="00FB2492" w:rsidP="00207986">
            <w:pPr>
              <w:jc w:val="center"/>
            </w:pPr>
            <w:r w:rsidRPr="00F65164">
              <w:t>75</w:t>
            </w:r>
          </w:p>
        </w:tc>
        <w:tc>
          <w:tcPr>
            <w:tcW w:w="1276" w:type="dxa"/>
            <w:gridSpan w:val="2"/>
          </w:tcPr>
          <w:p w:rsidR="00FB2492" w:rsidRPr="00F65164" w:rsidRDefault="00FB2492" w:rsidP="00207986">
            <w:pPr>
              <w:jc w:val="center"/>
            </w:pPr>
            <w:r w:rsidRPr="00F65164">
              <w:t>50</w:t>
            </w:r>
          </w:p>
        </w:tc>
      </w:tr>
      <w:tr w:rsidR="00FB2492" w:rsidRPr="00F65164" w:rsidTr="00207986">
        <w:tc>
          <w:tcPr>
            <w:tcW w:w="959" w:type="dxa"/>
          </w:tcPr>
          <w:p w:rsidR="00FB2492" w:rsidRPr="00F65164" w:rsidRDefault="00FB2492" w:rsidP="00207986">
            <w:pPr>
              <w:jc w:val="center"/>
            </w:pPr>
            <w:r w:rsidRPr="00F65164">
              <w:t>8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ind w:right="-140" w:hanging="108"/>
              <w:jc w:val="center"/>
            </w:pPr>
            <w:r w:rsidRPr="00F65164">
              <w:t>Екатеринбург</w:t>
            </w:r>
          </w:p>
        </w:tc>
        <w:tc>
          <w:tcPr>
            <w:tcW w:w="1211" w:type="dxa"/>
          </w:tcPr>
          <w:p w:rsidR="00FB2492" w:rsidRPr="00F65164" w:rsidRDefault="00FB2492" w:rsidP="00207986">
            <w:pPr>
              <w:jc w:val="center"/>
            </w:pPr>
            <w:r>
              <w:t>В50</w:t>
            </w:r>
          </w:p>
        </w:tc>
        <w:tc>
          <w:tcPr>
            <w:tcW w:w="1984" w:type="dxa"/>
          </w:tcPr>
          <w:p w:rsidR="00FB2492" w:rsidRPr="00077C9D" w:rsidRDefault="00FB2492" w:rsidP="00207986">
            <w:pPr>
              <w:jc w:val="center"/>
            </w:pPr>
            <w:r>
              <w:t>Вр1400</w:t>
            </w:r>
          </w:p>
        </w:tc>
        <w:tc>
          <w:tcPr>
            <w:tcW w:w="1559" w:type="dxa"/>
          </w:tcPr>
          <w:p w:rsidR="00FB2492" w:rsidRPr="00F65164" w:rsidRDefault="00FB2492" w:rsidP="00207986">
            <w:pPr>
              <w:jc w:val="center"/>
            </w:pPr>
            <w:r w:rsidRPr="00F65164">
              <w:t>2,5</w:t>
            </w:r>
          </w:p>
        </w:tc>
        <w:tc>
          <w:tcPr>
            <w:tcW w:w="1134" w:type="dxa"/>
          </w:tcPr>
          <w:p w:rsidR="00FB2492" w:rsidRPr="00F65164" w:rsidRDefault="00FB2492" w:rsidP="00207986">
            <w:pPr>
              <w:jc w:val="center"/>
            </w:pPr>
            <w:r w:rsidRPr="00F65164">
              <w:t>50</w:t>
            </w:r>
          </w:p>
        </w:tc>
        <w:tc>
          <w:tcPr>
            <w:tcW w:w="1276" w:type="dxa"/>
            <w:gridSpan w:val="2"/>
          </w:tcPr>
          <w:p w:rsidR="00FB2492" w:rsidRPr="00F65164" w:rsidRDefault="00FB2492" w:rsidP="00207986">
            <w:pPr>
              <w:jc w:val="center"/>
            </w:pPr>
            <w:r w:rsidRPr="00F65164">
              <w:t>50</w:t>
            </w:r>
          </w:p>
        </w:tc>
      </w:tr>
      <w:tr w:rsidR="00FB2492" w:rsidRPr="00F65164" w:rsidTr="00207986">
        <w:tc>
          <w:tcPr>
            <w:tcW w:w="959" w:type="dxa"/>
          </w:tcPr>
          <w:p w:rsidR="00FB2492" w:rsidRPr="00F65164" w:rsidRDefault="00FB2492" w:rsidP="00207986">
            <w:pPr>
              <w:jc w:val="center"/>
            </w:pPr>
            <w:r w:rsidRPr="00F65164">
              <w:t>9</w:t>
            </w:r>
          </w:p>
        </w:tc>
        <w:tc>
          <w:tcPr>
            <w:tcW w:w="1984" w:type="dxa"/>
          </w:tcPr>
          <w:p w:rsidR="00FB2492" w:rsidRPr="00F65164" w:rsidRDefault="00FB2492" w:rsidP="00207986">
            <w:pPr>
              <w:ind w:right="-140" w:hanging="108"/>
              <w:jc w:val="center"/>
            </w:pPr>
            <w:r w:rsidRPr="00F65164">
              <w:t>Смоленск</w:t>
            </w:r>
          </w:p>
        </w:tc>
        <w:tc>
          <w:tcPr>
            <w:tcW w:w="1211" w:type="dxa"/>
          </w:tcPr>
          <w:p w:rsidR="00FB2492" w:rsidRPr="00F65164" w:rsidRDefault="00FB2492" w:rsidP="00207986">
            <w:pPr>
              <w:jc w:val="center"/>
            </w:pPr>
            <w:r>
              <w:t>В60</w:t>
            </w:r>
          </w:p>
        </w:tc>
        <w:tc>
          <w:tcPr>
            <w:tcW w:w="1984" w:type="dxa"/>
          </w:tcPr>
          <w:p w:rsidR="00FB2492" w:rsidRPr="00077C9D" w:rsidRDefault="00FB2492" w:rsidP="00207986">
            <w:pPr>
              <w:jc w:val="center"/>
            </w:pPr>
            <w:r>
              <w:t>К1700</w:t>
            </w:r>
          </w:p>
        </w:tc>
        <w:tc>
          <w:tcPr>
            <w:tcW w:w="1559" w:type="dxa"/>
          </w:tcPr>
          <w:p w:rsidR="00FB2492" w:rsidRPr="00F65164" w:rsidRDefault="00FB2492" w:rsidP="00207986">
            <w:pPr>
              <w:jc w:val="center"/>
            </w:pPr>
            <w:r w:rsidRPr="00F65164">
              <w:t>2,0</w:t>
            </w:r>
          </w:p>
        </w:tc>
        <w:tc>
          <w:tcPr>
            <w:tcW w:w="1134" w:type="dxa"/>
          </w:tcPr>
          <w:p w:rsidR="00FB2492" w:rsidRPr="00F65164" w:rsidRDefault="00FB2492" w:rsidP="00207986">
            <w:pPr>
              <w:jc w:val="center"/>
            </w:pPr>
            <w:r w:rsidRPr="00F65164">
              <w:t>100</w:t>
            </w:r>
          </w:p>
        </w:tc>
        <w:tc>
          <w:tcPr>
            <w:tcW w:w="1276" w:type="dxa"/>
            <w:gridSpan w:val="2"/>
          </w:tcPr>
          <w:p w:rsidR="00FB2492" w:rsidRPr="00F65164" w:rsidRDefault="00FB2492" w:rsidP="00207986">
            <w:pPr>
              <w:jc w:val="center"/>
            </w:pPr>
            <w:r w:rsidRPr="00F65164">
              <w:t>75</w:t>
            </w:r>
          </w:p>
        </w:tc>
      </w:tr>
    </w:tbl>
    <w:p w:rsidR="00FB2492" w:rsidRPr="00F65164" w:rsidRDefault="00FB2492" w:rsidP="00FB2492">
      <w:pPr>
        <w:rPr>
          <w:b/>
        </w:rPr>
      </w:pPr>
    </w:p>
    <w:p w:rsidR="00FB2492" w:rsidRDefault="00FB2492" w:rsidP="00FB2492">
      <w:pPr>
        <w:contextualSpacing/>
        <w:rPr>
          <w:sz w:val="20"/>
          <w:szCs w:val="20"/>
          <w:lang w:eastAsia="en-US" w:bidi="en-US"/>
        </w:rPr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  <w:rPr>
          <w:b/>
        </w:rPr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  <w:rPr>
          <w:b/>
        </w:rPr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  <w:rPr>
          <w:b/>
        </w:rPr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  <w:rPr>
          <w:b/>
        </w:rPr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  <w:rPr>
          <w:b/>
        </w:rPr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  <w:rPr>
          <w:b/>
        </w:rPr>
      </w:pPr>
    </w:p>
    <w:p w:rsidR="00FB2492" w:rsidRDefault="00FB2492" w:rsidP="00FB2492">
      <w:pPr>
        <w:widowControl w:val="0"/>
        <w:autoSpaceDE w:val="0"/>
        <w:autoSpaceDN w:val="0"/>
        <w:adjustRightInd w:val="0"/>
        <w:ind w:firstLine="709"/>
        <w:rPr>
          <w:b/>
        </w:rPr>
      </w:pPr>
    </w:p>
    <w:p w:rsidR="00FB2492" w:rsidRPr="00077C9D" w:rsidRDefault="00FB2492" w:rsidP="00FB2492">
      <w:pPr>
        <w:widowControl w:val="0"/>
        <w:autoSpaceDE w:val="0"/>
        <w:autoSpaceDN w:val="0"/>
        <w:adjustRightInd w:val="0"/>
        <w:ind w:firstLine="709"/>
      </w:pPr>
      <w:r w:rsidRPr="00AE35E1">
        <w:rPr>
          <w:b/>
        </w:rPr>
        <w:lastRenderedPageBreak/>
        <w:t xml:space="preserve">Задание </w:t>
      </w:r>
      <w:proofErr w:type="gramStart"/>
      <w:r w:rsidRPr="00AE35E1">
        <w:rPr>
          <w:b/>
        </w:rPr>
        <w:t>на  курсовой</w:t>
      </w:r>
      <w:proofErr w:type="gramEnd"/>
      <w:r w:rsidRPr="00AE35E1">
        <w:rPr>
          <w:b/>
        </w:rPr>
        <w:t xml:space="preserve"> проект</w:t>
      </w:r>
      <w:r w:rsidRPr="00077C9D">
        <w:t xml:space="preserve"> по теме </w:t>
      </w:r>
      <w:r w:rsidRPr="00077C9D">
        <w:rPr>
          <w:b/>
        </w:rPr>
        <w:t>«Одноэтажное каркасное промышленное здание с мостовым краном»</w:t>
      </w:r>
      <w:r w:rsidRPr="00077C9D">
        <w:t xml:space="preserve"> </w:t>
      </w:r>
    </w:p>
    <w:p w:rsidR="00FB2492" w:rsidRPr="006107FD" w:rsidRDefault="00FB2492" w:rsidP="00FB2492">
      <w:pPr>
        <w:spacing w:after="120" w:line="288" w:lineRule="auto"/>
        <w:rPr>
          <w:b/>
          <w:sz w:val="22"/>
          <w:szCs w:val="22"/>
        </w:rPr>
      </w:pPr>
      <w:r w:rsidRPr="006107FD">
        <w:rPr>
          <w:sz w:val="22"/>
          <w:szCs w:val="22"/>
        </w:rPr>
        <w:t>Таблица 1. Исходные данные</w:t>
      </w: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9"/>
        <w:gridCol w:w="1119"/>
        <w:gridCol w:w="1599"/>
        <w:gridCol w:w="1535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</w:tblGrid>
      <w:tr w:rsidR="00FB2492" w:rsidRPr="006107FD" w:rsidTr="00207986">
        <w:trPr>
          <w:trHeight w:val="368"/>
        </w:trPr>
        <w:tc>
          <w:tcPr>
            <w:tcW w:w="1809" w:type="dxa"/>
            <w:vMerge w:val="restar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Предпоследняя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C55DE7">
              <w:rPr>
                <w:sz w:val="18"/>
                <w:szCs w:val="18"/>
              </w:rPr>
              <w:t>цифра</w:t>
            </w:r>
            <w:proofErr w:type="gramEnd"/>
            <w:r w:rsidRPr="00C55DE7">
              <w:rPr>
                <w:sz w:val="18"/>
                <w:szCs w:val="18"/>
              </w:rPr>
              <w:t xml:space="preserve"> шифра</w:t>
            </w:r>
          </w:p>
        </w:tc>
        <w:tc>
          <w:tcPr>
            <w:tcW w:w="1119" w:type="dxa"/>
            <w:vMerge w:val="restar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both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Номер схемы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right="-152"/>
              <w:jc w:val="both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(</w:t>
            </w:r>
            <w:proofErr w:type="gramStart"/>
            <w:r w:rsidRPr="00C55DE7">
              <w:rPr>
                <w:sz w:val="18"/>
                <w:szCs w:val="18"/>
              </w:rPr>
              <w:t>см.</w:t>
            </w:r>
            <w:proofErr w:type="gramEnd"/>
            <w:r w:rsidRPr="00C55DE7">
              <w:rPr>
                <w:sz w:val="18"/>
                <w:szCs w:val="18"/>
              </w:rPr>
              <w:t xml:space="preserve"> рисунок)</w:t>
            </w:r>
          </w:p>
        </w:tc>
        <w:tc>
          <w:tcPr>
            <w:tcW w:w="1599" w:type="dxa"/>
            <w:vMerge w:val="restar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Обозначения пролетов рамы (см. рисунок)</w:t>
            </w:r>
          </w:p>
        </w:tc>
        <w:tc>
          <w:tcPr>
            <w:tcW w:w="1535" w:type="dxa"/>
            <w:vMerge w:val="restar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Продольный шаг колонн,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  <w:proofErr w:type="spellStart"/>
            <w:r w:rsidRPr="00C55DE7">
              <w:rPr>
                <w:i/>
                <w:sz w:val="18"/>
                <w:szCs w:val="18"/>
                <w:vertAlign w:val="subscript"/>
              </w:rPr>
              <w:t>пр</w:t>
            </w:r>
            <w:proofErr w:type="spellEnd"/>
            <w:r w:rsidRPr="00C55DE7">
              <w:rPr>
                <w:i/>
                <w:sz w:val="18"/>
                <w:szCs w:val="18"/>
              </w:rPr>
              <w:t xml:space="preserve"> , </w:t>
            </w:r>
            <w:r w:rsidRPr="00C55DE7">
              <w:rPr>
                <w:sz w:val="18"/>
                <w:szCs w:val="18"/>
              </w:rPr>
              <w:t>м</w:t>
            </w:r>
          </w:p>
        </w:tc>
        <w:tc>
          <w:tcPr>
            <w:tcW w:w="8505" w:type="dxa"/>
            <w:gridSpan w:val="10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 xml:space="preserve">Пролеты рамы </w:t>
            </w:r>
            <w:r w:rsidRPr="00C55DE7">
              <w:rPr>
                <w:i/>
                <w:sz w:val="18"/>
                <w:szCs w:val="18"/>
                <w:lang w:val="en-US"/>
              </w:rPr>
              <w:t>l</w:t>
            </w:r>
            <w:r w:rsidRPr="00C55DE7">
              <w:rPr>
                <w:sz w:val="18"/>
                <w:szCs w:val="18"/>
              </w:rPr>
              <w:t xml:space="preserve"> (в м) и вид ригеля по последней цифре шифра</w:t>
            </w:r>
          </w:p>
        </w:tc>
      </w:tr>
      <w:tr w:rsidR="00FB2492" w:rsidRPr="006107FD" w:rsidTr="00207986">
        <w:trPr>
          <w:trHeight w:val="207"/>
        </w:trPr>
        <w:tc>
          <w:tcPr>
            <w:tcW w:w="1809" w:type="dxa"/>
            <w:vMerge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sz w:val="18"/>
                <w:szCs w:val="18"/>
              </w:rPr>
            </w:pPr>
          </w:p>
        </w:tc>
        <w:tc>
          <w:tcPr>
            <w:tcW w:w="1119" w:type="dxa"/>
            <w:vMerge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sz w:val="18"/>
                <w:szCs w:val="18"/>
              </w:rPr>
            </w:pPr>
          </w:p>
        </w:tc>
        <w:tc>
          <w:tcPr>
            <w:tcW w:w="1599" w:type="dxa"/>
            <w:vMerge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sz w:val="18"/>
                <w:szCs w:val="18"/>
              </w:rPr>
            </w:pPr>
          </w:p>
        </w:tc>
        <w:tc>
          <w:tcPr>
            <w:tcW w:w="1535" w:type="dxa"/>
            <w:vMerge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sz w:val="18"/>
                <w:szCs w:val="18"/>
              </w:rPr>
            </w:pP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0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</w:t>
            </w: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</w:t>
            </w: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4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</w:t>
            </w: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6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7</w:t>
            </w: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8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9</w:t>
            </w:r>
          </w:p>
        </w:tc>
      </w:tr>
      <w:tr w:rsidR="00FB2492" w:rsidRPr="006107FD" w:rsidTr="00207986">
        <w:trPr>
          <w:trHeight w:val="114"/>
        </w:trPr>
        <w:tc>
          <w:tcPr>
            <w:tcW w:w="1809" w:type="dxa"/>
            <w:vMerge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sz w:val="18"/>
                <w:szCs w:val="18"/>
              </w:rPr>
            </w:pPr>
          </w:p>
        </w:tc>
        <w:tc>
          <w:tcPr>
            <w:tcW w:w="1119" w:type="dxa"/>
            <w:vMerge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sz w:val="18"/>
                <w:szCs w:val="18"/>
              </w:rPr>
            </w:pPr>
          </w:p>
        </w:tc>
        <w:tc>
          <w:tcPr>
            <w:tcW w:w="1599" w:type="dxa"/>
            <w:vMerge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sz w:val="18"/>
                <w:szCs w:val="18"/>
              </w:rPr>
            </w:pPr>
          </w:p>
        </w:tc>
        <w:tc>
          <w:tcPr>
            <w:tcW w:w="1535" w:type="dxa"/>
            <w:vMerge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sz w:val="18"/>
                <w:szCs w:val="18"/>
              </w:rPr>
            </w:pP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Балка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Арка</w:t>
            </w: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right="-137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Ферма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Балка</w:t>
            </w: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Арка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right="-137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Ферма</w:t>
            </w: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Балка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Арка</w:t>
            </w: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right="-137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Ферма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Балка</w:t>
            </w:r>
          </w:p>
        </w:tc>
      </w:tr>
      <w:tr w:rsidR="00FB2492" w:rsidRPr="006107FD" w:rsidTr="00207986">
        <w:trPr>
          <w:trHeight w:val="418"/>
        </w:trPr>
        <w:tc>
          <w:tcPr>
            <w:tcW w:w="1809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1119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1599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vertAlign w:val="subscript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</w:tc>
        <w:tc>
          <w:tcPr>
            <w:tcW w:w="1535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</w:tc>
        <w:tc>
          <w:tcPr>
            <w:tcW w:w="850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851" w:type="dxa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</w:tc>
      </w:tr>
    </w:tbl>
    <w:p w:rsidR="00FB2492" w:rsidRPr="006107FD" w:rsidRDefault="00FB2492" w:rsidP="00FB2492">
      <w:pPr>
        <w:spacing w:before="120" w:after="120" w:line="288" w:lineRule="auto"/>
        <w:rPr>
          <w:sz w:val="22"/>
          <w:szCs w:val="22"/>
        </w:rPr>
      </w:pPr>
      <w:r w:rsidRPr="006107FD">
        <w:rPr>
          <w:sz w:val="22"/>
          <w:szCs w:val="22"/>
        </w:rPr>
        <w:t xml:space="preserve">Таблица 2. Исходные данные                                                                                                                          </w:t>
      </w:r>
    </w:p>
    <w:tbl>
      <w:tblPr>
        <w:tblW w:w="49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9"/>
        <w:gridCol w:w="1232"/>
        <w:gridCol w:w="1532"/>
        <w:gridCol w:w="1173"/>
        <w:gridCol w:w="1131"/>
        <w:gridCol w:w="1123"/>
        <w:gridCol w:w="1025"/>
        <w:gridCol w:w="962"/>
        <w:gridCol w:w="980"/>
        <w:gridCol w:w="1096"/>
        <w:gridCol w:w="1099"/>
        <w:gridCol w:w="968"/>
        <w:gridCol w:w="1108"/>
      </w:tblGrid>
      <w:tr w:rsidR="00FB2492" w:rsidRPr="006107FD" w:rsidTr="00207986">
        <w:trPr>
          <w:trHeight w:val="282"/>
        </w:trPr>
        <w:tc>
          <w:tcPr>
            <w:tcW w:w="478" w:type="pct"/>
            <w:vMerge w:val="restar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right="-102" w:hanging="113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Предпоследняя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proofErr w:type="gramStart"/>
            <w:r w:rsidRPr="00C55DE7">
              <w:rPr>
                <w:sz w:val="18"/>
                <w:szCs w:val="18"/>
              </w:rPr>
              <w:t>цифра</w:t>
            </w:r>
            <w:proofErr w:type="gramEnd"/>
            <w:r w:rsidRPr="00C55DE7">
              <w:rPr>
                <w:sz w:val="18"/>
                <w:szCs w:val="18"/>
              </w:rPr>
              <w:t xml:space="preserve"> шифра</w:t>
            </w:r>
          </w:p>
        </w:tc>
        <w:tc>
          <w:tcPr>
            <w:tcW w:w="415" w:type="pct"/>
            <w:vMerge w:val="restar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Номер схемы</w:t>
            </w:r>
          </w:p>
        </w:tc>
        <w:tc>
          <w:tcPr>
            <w:tcW w:w="516" w:type="pct"/>
            <w:vMerge w:val="restar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right="-173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 xml:space="preserve">Продольный шаг колонн, </w:t>
            </w:r>
            <w:r w:rsidRPr="00C55DE7">
              <w:rPr>
                <w:i/>
                <w:sz w:val="18"/>
                <w:szCs w:val="18"/>
                <w:lang w:val="en-US"/>
              </w:rPr>
              <w:t>l</w:t>
            </w:r>
            <w:proofErr w:type="spellStart"/>
            <w:proofErr w:type="gramStart"/>
            <w:r w:rsidRPr="00C55DE7">
              <w:rPr>
                <w:i/>
                <w:sz w:val="18"/>
                <w:szCs w:val="18"/>
                <w:vertAlign w:val="subscript"/>
              </w:rPr>
              <w:t>пр</w:t>
            </w:r>
            <w:proofErr w:type="spellEnd"/>
            <w:r w:rsidRPr="00C55DE7">
              <w:rPr>
                <w:i/>
                <w:sz w:val="18"/>
                <w:szCs w:val="18"/>
              </w:rPr>
              <w:t xml:space="preserve"> ,</w:t>
            </w:r>
            <w:proofErr w:type="gramEnd"/>
            <w:r w:rsidRPr="00C55DE7">
              <w:rPr>
                <w:i/>
                <w:sz w:val="18"/>
                <w:szCs w:val="18"/>
              </w:rPr>
              <w:t xml:space="preserve"> </w:t>
            </w:r>
            <w:r w:rsidRPr="00C55DE7">
              <w:rPr>
                <w:sz w:val="18"/>
                <w:szCs w:val="18"/>
              </w:rPr>
              <w:t>м</w:t>
            </w:r>
          </w:p>
        </w:tc>
        <w:tc>
          <w:tcPr>
            <w:tcW w:w="3591" w:type="pct"/>
            <w:gridSpan w:val="10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Высота от уровня пола до головки рельса Н</w:t>
            </w:r>
            <w:r w:rsidRPr="00C55DE7">
              <w:rPr>
                <w:sz w:val="18"/>
                <w:szCs w:val="18"/>
                <w:vertAlign w:val="subscript"/>
                <w:lang w:val="en-US"/>
              </w:rPr>
              <w:t>I</w:t>
            </w:r>
          </w:p>
        </w:tc>
      </w:tr>
      <w:tr w:rsidR="00FB2492" w:rsidRPr="006107FD" w:rsidTr="00207986">
        <w:trPr>
          <w:trHeight w:val="202"/>
        </w:trPr>
        <w:tc>
          <w:tcPr>
            <w:tcW w:w="478" w:type="pct"/>
            <w:vMerge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415" w:type="pct"/>
            <w:vMerge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16" w:type="pct"/>
            <w:vMerge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95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0</w:t>
            </w:r>
          </w:p>
        </w:tc>
        <w:tc>
          <w:tcPr>
            <w:tcW w:w="381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</w:t>
            </w:r>
          </w:p>
        </w:tc>
        <w:tc>
          <w:tcPr>
            <w:tcW w:w="378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</w:tc>
        <w:tc>
          <w:tcPr>
            <w:tcW w:w="345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</w:t>
            </w:r>
          </w:p>
        </w:tc>
        <w:tc>
          <w:tcPr>
            <w:tcW w:w="324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4</w:t>
            </w:r>
          </w:p>
        </w:tc>
        <w:tc>
          <w:tcPr>
            <w:tcW w:w="330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</w:t>
            </w:r>
          </w:p>
        </w:tc>
        <w:tc>
          <w:tcPr>
            <w:tcW w:w="369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6</w:t>
            </w:r>
          </w:p>
        </w:tc>
        <w:tc>
          <w:tcPr>
            <w:tcW w:w="370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7</w:t>
            </w:r>
          </w:p>
        </w:tc>
        <w:tc>
          <w:tcPr>
            <w:tcW w:w="326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8</w:t>
            </w:r>
          </w:p>
        </w:tc>
        <w:tc>
          <w:tcPr>
            <w:tcW w:w="373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9</w:t>
            </w:r>
          </w:p>
        </w:tc>
      </w:tr>
      <w:tr w:rsidR="00FB2492" w:rsidRPr="006107FD" w:rsidTr="00207986">
        <w:trPr>
          <w:trHeight w:val="2000"/>
        </w:trPr>
        <w:tc>
          <w:tcPr>
            <w:tcW w:w="478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415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16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395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6.5</w:t>
            </w:r>
          </w:p>
        </w:tc>
        <w:tc>
          <w:tcPr>
            <w:tcW w:w="381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7.5</w:t>
            </w:r>
          </w:p>
        </w:tc>
        <w:tc>
          <w:tcPr>
            <w:tcW w:w="378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11.4</w:t>
            </w:r>
          </w:p>
        </w:tc>
        <w:tc>
          <w:tcPr>
            <w:tcW w:w="345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</w:tc>
        <w:tc>
          <w:tcPr>
            <w:tcW w:w="324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</w:tc>
        <w:tc>
          <w:tcPr>
            <w:tcW w:w="330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13.2</w:t>
            </w:r>
          </w:p>
        </w:tc>
        <w:tc>
          <w:tcPr>
            <w:tcW w:w="369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</w:tc>
        <w:tc>
          <w:tcPr>
            <w:tcW w:w="370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</w:tc>
        <w:tc>
          <w:tcPr>
            <w:tcW w:w="326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</w:tc>
        <w:tc>
          <w:tcPr>
            <w:tcW w:w="373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14.7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9.6</w:t>
            </w:r>
          </w:p>
        </w:tc>
      </w:tr>
    </w:tbl>
    <w:p w:rsidR="00FB2492" w:rsidRPr="006107FD" w:rsidRDefault="00FB2492" w:rsidP="00FB2492">
      <w:pPr>
        <w:widowControl w:val="0"/>
        <w:autoSpaceDE w:val="0"/>
        <w:autoSpaceDN w:val="0"/>
        <w:adjustRightInd w:val="0"/>
        <w:jc w:val="right"/>
        <w:rPr>
          <w:b/>
          <w:sz w:val="28"/>
          <w:szCs w:val="28"/>
        </w:rPr>
      </w:pPr>
      <w:r w:rsidRPr="006107FD">
        <w:rPr>
          <w:b/>
        </w:rPr>
        <w:t xml:space="preserve"> </w:t>
      </w:r>
    </w:p>
    <w:p w:rsidR="00FB2492" w:rsidRPr="00703270" w:rsidRDefault="00FB2492" w:rsidP="00FB2492">
      <w:pPr>
        <w:spacing w:after="120"/>
      </w:pPr>
      <w:r w:rsidRPr="00703270">
        <w:t>Таблица 3. Исходные данные</w:t>
      </w:r>
      <w:r w:rsidRPr="00703270">
        <w:rPr>
          <w:b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tbl>
      <w:tblPr>
        <w:tblW w:w="4914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51"/>
        <w:gridCol w:w="1641"/>
        <w:gridCol w:w="1302"/>
        <w:gridCol w:w="1106"/>
        <w:gridCol w:w="1145"/>
        <w:gridCol w:w="1183"/>
        <w:gridCol w:w="1139"/>
        <w:gridCol w:w="1088"/>
        <w:gridCol w:w="1091"/>
        <w:gridCol w:w="1380"/>
        <w:gridCol w:w="1237"/>
        <w:gridCol w:w="1103"/>
      </w:tblGrid>
      <w:tr w:rsidR="00FB2492" w:rsidRPr="006107FD" w:rsidTr="00207986">
        <w:trPr>
          <w:trHeight w:val="368"/>
        </w:trPr>
        <w:tc>
          <w:tcPr>
            <w:tcW w:w="488" w:type="pct"/>
            <w:vMerge w:val="restar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right="-104" w:hanging="79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Предпоследняя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ind w:right="-104" w:hanging="79"/>
              <w:jc w:val="center"/>
              <w:rPr>
                <w:sz w:val="18"/>
                <w:szCs w:val="18"/>
              </w:rPr>
            </w:pPr>
            <w:proofErr w:type="gramStart"/>
            <w:r w:rsidRPr="00C55DE7">
              <w:rPr>
                <w:sz w:val="18"/>
                <w:szCs w:val="18"/>
              </w:rPr>
              <w:t>цифра</w:t>
            </w:r>
            <w:proofErr w:type="gramEnd"/>
            <w:r w:rsidRPr="00C55DE7">
              <w:rPr>
                <w:sz w:val="18"/>
                <w:szCs w:val="18"/>
              </w:rPr>
              <w:t xml:space="preserve"> шифра</w:t>
            </w:r>
          </w:p>
        </w:tc>
        <w:tc>
          <w:tcPr>
            <w:tcW w:w="552" w:type="pct"/>
            <w:vMerge w:val="restar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Номер схемы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960" w:type="pct"/>
            <w:gridSpan w:val="10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 xml:space="preserve">Грузоподъемность крана </w:t>
            </w:r>
            <w:proofErr w:type="gramStart"/>
            <w:r w:rsidRPr="00C55DE7">
              <w:rPr>
                <w:sz w:val="18"/>
                <w:szCs w:val="18"/>
                <w:lang w:val="en-US"/>
              </w:rPr>
              <w:t>Q</w:t>
            </w:r>
            <w:r w:rsidRPr="00C55DE7">
              <w:rPr>
                <w:sz w:val="18"/>
                <w:szCs w:val="18"/>
              </w:rPr>
              <w:t xml:space="preserve"> ,</w:t>
            </w:r>
            <w:proofErr w:type="gramEnd"/>
            <w:r w:rsidRPr="00C55DE7">
              <w:rPr>
                <w:sz w:val="18"/>
                <w:szCs w:val="18"/>
              </w:rPr>
              <w:t xml:space="preserve"> тс по последней цифре шифра</w:t>
            </w:r>
          </w:p>
        </w:tc>
      </w:tr>
      <w:tr w:rsidR="00FB2492" w:rsidRPr="006107FD" w:rsidTr="00207986">
        <w:trPr>
          <w:trHeight w:val="139"/>
        </w:trPr>
        <w:tc>
          <w:tcPr>
            <w:tcW w:w="488" w:type="pct"/>
            <w:vMerge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52" w:type="pct"/>
            <w:vMerge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438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0</w:t>
            </w:r>
          </w:p>
        </w:tc>
        <w:tc>
          <w:tcPr>
            <w:tcW w:w="372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</w:t>
            </w:r>
          </w:p>
        </w:tc>
        <w:tc>
          <w:tcPr>
            <w:tcW w:w="385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</w:tc>
        <w:tc>
          <w:tcPr>
            <w:tcW w:w="398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</w:t>
            </w:r>
          </w:p>
        </w:tc>
        <w:tc>
          <w:tcPr>
            <w:tcW w:w="383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4</w:t>
            </w:r>
          </w:p>
        </w:tc>
        <w:tc>
          <w:tcPr>
            <w:tcW w:w="366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</w:t>
            </w:r>
          </w:p>
        </w:tc>
        <w:tc>
          <w:tcPr>
            <w:tcW w:w="367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6</w:t>
            </w:r>
          </w:p>
        </w:tc>
        <w:tc>
          <w:tcPr>
            <w:tcW w:w="464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7</w:t>
            </w:r>
          </w:p>
        </w:tc>
        <w:tc>
          <w:tcPr>
            <w:tcW w:w="416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8</w:t>
            </w:r>
          </w:p>
        </w:tc>
        <w:tc>
          <w:tcPr>
            <w:tcW w:w="371" w:type="pct"/>
            <w:vAlign w:val="center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9</w:t>
            </w:r>
          </w:p>
        </w:tc>
      </w:tr>
      <w:tr w:rsidR="00FB2492" w:rsidRPr="006107FD" w:rsidTr="00207986">
        <w:trPr>
          <w:trHeight w:val="860"/>
        </w:trPr>
        <w:tc>
          <w:tcPr>
            <w:tcW w:w="488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4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552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38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</w:t>
            </w:r>
            <w:r w:rsidRPr="00C55DE7">
              <w:rPr>
                <w:sz w:val="18"/>
                <w:szCs w:val="18"/>
                <w:lang w:val="en-US"/>
              </w:rPr>
              <w:t>/</w:t>
            </w:r>
            <w:r w:rsidRPr="00C55DE7">
              <w:rPr>
                <w:sz w:val="18"/>
                <w:szCs w:val="18"/>
              </w:rPr>
              <w:t>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</w:tc>
        <w:tc>
          <w:tcPr>
            <w:tcW w:w="372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</w:tc>
        <w:tc>
          <w:tcPr>
            <w:tcW w:w="385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</w:tc>
        <w:tc>
          <w:tcPr>
            <w:tcW w:w="398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  <w:r w:rsidRPr="00C55DE7">
              <w:rPr>
                <w:sz w:val="18"/>
                <w:szCs w:val="18"/>
              </w:rPr>
              <w:t>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</w:tc>
        <w:tc>
          <w:tcPr>
            <w:tcW w:w="383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</w:tc>
        <w:tc>
          <w:tcPr>
            <w:tcW w:w="366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</w:tc>
        <w:tc>
          <w:tcPr>
            <w:tcW w:w="367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</w:tc>
        <w:tc>
          <w:tcPr>
            <w:tcW w:w="464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</w:tc>
        <w:tc>
          <w:tcPr>
            <w:tcW w:w="416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</w:tc>
        <w:tc>
          <w:tcPr>
            <w:tcW w:w="371" w:type="pct"/>
          </w:tcPr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FB2492" w:rsidRPr="00C55DE7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</w:tc>
      </w:tr>
    </w:tbl>
    <w:p w:rsidR="00FB2492" w:rsidRPr="00AE35E1" w:rsidRDefault="00FB2492" w:rsidP="00FB2492">
      <w:pPr>
        <w:spacing w:after="120"/>
      </w:pPr>
      <w:r w:rsidRPr="00AE35E1">
        <w:lastRenderedPageBreak/>
        <w:t xml:space="preserve">Таблица 4. Исходные данные                                                                                                                 </w:t>
      </w:r>
    </w:p>
    <w:tbl>
      <w:tblPr>
        <w:tblW w:w="1445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2126"/>
        <w:gridCol w:w="1134"/>
        <w:gridCol w:w="1418"/>
        <w:gridCol w:w="1701"/>
        <w:gridCol w:w="1559"/>
        <w:gridCol w:w="1701"/>
        <w:gridCol w:w="1984"/>
        <w:gridCol w:w="1843"/>
      </w:tblGrid>
      <w:tr w:rsidR="00FB2492" w:rsidRPr="006107FD" w:rsidTr="00207986">
        <w:trPr>
          <w:trHeight w:val="368"/>
        </w:trPr>
        <w:tc>
          <w:tcPr>
            <w:tcW w:w="993" w:type="dxa"/>
            <w:vMerge w:val="restart"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ind w:right="-137" w:hanging="79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Последняя</w:t>
            </w:r>
          </w:p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6107FD">
              <w:rPr>
                <w:sz w:val="20"/>
                <w:szCs w:val="20"/>
              </w:rPr>
              <w:t>цифра</w:t>
            </w:r>
            <w:proofErr w:type="gramEnd"/>
            <w:r w:rsidRPr="006107FD">
              <w:rPr>
                <w:sz w:val="20"/>
                <w:szCs w:val="20"/>
              </w:rPr>
              <w:t xml:space="preserve"> шифра</w:t>
            </w:r>
          </w:p>
        </w:tc>
        <w:tc>
          <w:tcPr>
            <w:tcW w:w="2126" w:type="dxa"/>
            <w:vMerge w:val="restart"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Место строительства</w:t>
            </w:r>
          </w:p>
        </w:tc>
        <w:tc>
          <w:tcPr>
            <w:tcW w:w="1134" w:type="dxa"/>
            <w:vMerge w:val="restart"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Тип местности</w:t>
            </w:r>
          </w:p>
        </w:tc>
        <w:tc>
          <w:tcPr>
            <w:tcW w:w="1418" w:type="dxa"/>
            <w:vMerge w:val="restart"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ind w:left="-79" w:right="-136" w:hanging="142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 xml:space="preserve">Условное расчетное давление на грунт </w:t>
            </w:r>
            <w:r w:rsidRPr="006107FD">
              <w:rPr>
                <w:sz w:val="20"/>
                <w:szCs w:val="20"/>
                <w:lang w:val="en-US"/>
              </w:rPr>
              <w:t>R</w:t>
            </w:r>
            <w:r w:rsidRPr="006107FD">
              <w:rPr>
                <w:sz w:val="20"/>
                <w:szCs w:val="20"/>
                <w:vertAlign w:val="subscript"/>
              </w:rPr>
              <w:t>0</w:t>
            </w:r>
            <w:r w:rsidRPr="006107FD">
              <w:rPr>
                <w:sz w:val="20"/>
                <w:szCs w:val="20"/>
              </w:rPr>
              <w:t>, МПа</w:t>
            </w:r>
          </w:p>
        </w:tc>
        <w:tc>
          <w:tcPr>
            <w:tcW w:w="8788" w:type="dxa"/>
            <w:gridSpan w:val="5"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Железобетонные конструкции</w:t>
            </w:r>
          </w:p>
        </w:tc>
      </w:tr>
      <w:tr w:rsidR="00FB2492" w:rsidRPr="006107FD" w:rsidTr="00207986">
        <w:trPr>
          <w:trHeight w:val="366"/>
        </w:trPr>
        <w:tc>
          <w:tcPr>
            <w:tcW w:w="993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126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961" w:type="dxa"/>
            <w:gridSpan w:val="3"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6107FD">
              <w:rPr>
                <w:sz w:val="20"/>
                <w:szCs w:val="20"/>
              </w:rPr>
              <w:t>без</w:t>
            </w:r>
            <w:proofErr w:type="gramEnd"/>
            <w:r w:rsidRPr="006107FD">
              <w:rPr>
                <w:sz w:val="20"/>
                <w:szCs w:val="20"/>
              </w:rPr>
              <w:t xml:space="preserve"> предварительного напряжения</w:t>
            </w:r>
          </w:p>
        </w:tc>
        <w:tc>
          <w:tcPr>
            <w:tcW w:w="3827" w:type="dxa"/>
            <w:gridSpan w:val="2"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6107FD">
              <w:rPr>
                <w:sz w:val="20"/>
                <w:szCs w:val="20"/>
              </w:rPr>
              <w:t>предварительно</w:t>
            </w:r>
            <w:proofErr w:type="gramEnd"/>
            <w:r w:rsidRPr="006107FD">
              <w:rPr>
                <w:sz w:val="20"/>
                <w:szCs w:val="20"/>
              </w:rPr>
              <w:t>-напряженные</w:t>
            </w:r>
          </w:p>
        </w:tc>
      </w:tr>
      <w:tr w:rsidR="00FB2492" w:rsidRPr="006107FD" w:rsidTr="00207986">
        <w:trPr>
          <w:trHeight w:val="278"/>
        </w:trPr>
        <w:tc>
          <w:tcPr>
            <w:tcW w:w="993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126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Класс бетона (марка бетона)</w:t>
            </w:r>
          </w:p>
        </w:tc>
        <w:tc>
          <w:tcPr>
            <w:tcW w:w="3260" w:type="dxa"/>
            <w:gridSpan w:val="2"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Класс арматуры</w:t>
            </w:r>
          </w:p>
        </w:tc>
        <w:tc>
          <w:tcPr>
            <w:tcW w:w="1984" w:type="dxa"/>
            <w:vMerge w:val="restart"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Класс бетона (марка бетона)</w:t>
            </w:r>
          </w:p>
        </w:tc>
        <w:tc>
          <w:tcPr>
            <w:tcW w:w="1843" w:type="dxa"/>
            <w:vMerge w:val="restart"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 xml:space="preserve">Класс </w:t>
            </w:r>
          </w:p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6107FD">
              <w:rPr>
                <w:sz w:val="20"/>
                <w:szCs w:val="20"/>
              </w:rPr>
              <w:t>арматуры</w:t>
            </w:r>
            <w:proofErr w:type="gramEnd"/>
          </w:p>
        </w:tc>
      </w:tr>
      <w:tr w:rsidR="00FB2492" w:rsidRPr="006107FD" w:rsidTr="00207986">
        <w:trPr>
          <w:trHeight w:val="138"/>
        </w:trPr>
        <w:tc>
          <w:tcPr>
            <w:tcW w:w="993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126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59" w:type="dxa"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</w:pPr>
            <w:proofErr w:type="gramStart"/>
            <w:r w:rsidRPr="006107FD">
              <w:t>продольная</w:t>
            </w:r>
            <w:proofErr w:type="gramEnd"/>
          </w:p>
        </w:tc>
        <w:tc>
          <w:tcPr>
            <w:tcW w:w="1701" w:type="dxa"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</w:pPr>
            <w:proofErr w:type="gramStart"/>
            <w:r w:rsidRPr="006107FD">
              <w:t>поперечная</w:t>
            </w:r>
            <w:proofErr w:type="gramEnd"/>
          </w:p>
        </w:tc>
        <w:tc>
          <w:tcPr>
            <w:tcW w:w="1984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3" w:type="dxa"/>
            <w:vMerge/>
            <w:vAlign w:val="center"/>
          </w:tcPr>
          <w:p w:rsidR="00FB2492" w:rsidRPr="006107FD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FB2492" w:rsidRPr="006107FD" w:rsidTr="00207986">
        <w:trPr>
          <w:trHeight w:val="2260"/>
        </w:trPr>
        <w:tc>
          <w:tcPr>
            <w:tcW w:w="993" w:type="dxa"/>
          </w:tcPr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1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  <w:lang w:val="en-US"/>
              </w:rPr>
              <w:t>2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  <w:lang w:val="en-US"/>
              </w:rPr>
              <w:t>3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AE35E1">
              <w:rPr>
                <w:sz w:val="20"/>
                <w:szCs w:val="20"/>
                <w:lang w:val="en-US"/>
              </w:rPr>
              <w:t>4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AE35E1">
              <w:rPr>
                <w:sz w:val="20"/>
                <w:szCs w:val="20"/>
                <w:lang w:val="en-US"/>
              </w:rPr>
              <w:t>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  <w:lang w:val="en-US"/>
              </w:rPr>
              <w:t>6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AE35E1">
              <w:rPr>
                <w:sz w:val="20"/>
                <w:szCs w:val="20"/>
                <w:lang w:val="en-US"/>
              </w:rPr>
              <w:t>7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AE35E1">
              <w:rPr>
                <w:sz w:val="20"/>
                <w:szCs w:val="20"/>
                <w:lang w:val="en-US"/>
              </w:rPr>
              <w:t>8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AE35E1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126" w:type="dxa"/>
          </w:tcPr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Архангельск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Ухта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Нижний Новгород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Воронеж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Кострома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Вологда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Москва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Орел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Владивосток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Тула</w:t>
            </w:r>
          </w:p>
        </w:tc>
        <w:tc>
          <w:tcPr>
            <w:tcW w:w="1134" w:type="dxa"/>
          </w:tcPr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А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А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А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</w:tc>
        <w:tc>
          <w:tcPr>
            <w:tcW w:w="1418" w:type="dxa"/>
          </w:tcPr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0,4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0,4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</w:t>
            </w:r>
          </w:p>
        </w:tc>
        <w:tc>
          <w:tcPr>
            <w:tcW w:w="1701" w:type="dxa"/>
          </w:tcPr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В25 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В20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В15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В25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В15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В20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В15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В25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В20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В15</w:t>
            </w:r>
          </w:p>
        </w:tc>
        <w:tc>
          <w:tcPr>
            <w:tcW w:w="1559" w:type="dxa"/>
          </w:tcPr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 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  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</w:tc>
        <w:tc>
          <w:tcPr>
            <w:tcW w:w="1701" w:type="dxa"/>
          </w:tcPr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(А240) 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(А240)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(В500)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(А240)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(В500)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(А240)  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(А240)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(А240)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(В500)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(А240)</w:t>
            </w:r>
          </w:p>
        </w:tc>
        <w:tc>
          <w:tcPr>
            <w:tcW w:w="1984" w:type="dxa"/>
          </w:tcPr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В40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В35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В25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В35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В40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В35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В40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В35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В35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В40</w:t>
            </w:r>
          </w:p>
        </w:tc>
        <w:tc>
          <w:tcPr>
            <w:tcW w:w="1843" w:type="dxa"/>
          </w:tcPr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(К1400)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(Вр1200)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(А600)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(А800)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(К1500)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(Вр1300)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(А800)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(Вр1400)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(К1500)</w:t>
            </w:r>
          </w:p>
          <w:p w:rsidR="00FB2492" w:rsidRPr="00AE35E1" w:rsidRDefault="00FB2492" w:rsidP="00207986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(Вр1500)</w:t>
            </w:r>
          </w:p>
        </w:tc>
      </w:tr>
    </w:tbl>
    <w:p w:rsidR="00FB2492" w:rsidRDefault="00FB2492" w:rsidP="00FB2492">
      <w:pPr>
        <w:contextualSpacing/>
        <w:rPr>
          <w:sz w:val="20"/>
          <w:szCs w:val="20"/>
          <w:lang w:eastAsia="en-US" w:bidi="en-US"/>
        </w:rPr>
      </w:pPr>
    </w:p>
    <w:p w:rsidR="00FB2492" w:rsidRPr="007F0589" w:rsidRDefault="00FB2492" w:rsidP="00FB2492">
      <w:pPr>
        <w:contextualSpacing/>
        <w:rPr>
          <w:sz w:val="20"/>
          <w:szCs w:val="20"/>
          <w:lang w:eastAsia="en-US" w:bidi="en-US"/>
        </w:rPr>
      </w:pPr>
    </w:p>
    <w:p w:rsidR="00FB2492" w:rsidRDefault="00FB2492" w:rsidP="00FB2492">
      <w:pPr>
        <w:contextualSpacing/>
        <w:rPr>
          <w:sz w:val="20"/>
          <w:szCs w:val="20"/>
          <w:lang w:eastAsia="en-US" w:bidi="en-US"/>
        </w:rPr>
      </w:pPr>
    </w:p>
    <w:p w:rsidR="00FB2492" w:rsidRDefault="00FB2492" w:rsidP="00FB2492">
      <w:pPr>
        <w:contextualSpacing/>
        <w:rPr>
          <w:sz w:val="20"/>
          <w:szCs w:val="20"/>
          <w:lang w:eastAsia="en-US" w:bidi="en-US"/>
        </w:rPr>
      </w:pPr>
    </w:p>
    <w:p w:rsidR="00FB2492" w:rsidRDefault="00FB2492" w:rsidP="00FB2492">
      <w:pPr>
        <w:contextualSpacing/>
        <w:rPr>
          <w:sz w:val="20"/>
          <w:szCs w:val="20"/>
          <w:lang w:eastAsia="en-US" w:bidi="en-US"/>
        </w:rPr>
      </w:pPr>
    </w:p>
    <w:p w:rsidR="00FB2492" w:rsidRPr="00653941" w:rsidRDefault="00FB2492" w:rsidP="00FB2492">
      <w:pPr>
        <w:contextualSpacing/>
        <w:rPr>
          <w:sz w:val="20"/>
          <w:szCs w:val="20"/>
          <w:lang w:eastAsia="en-US" w:bidi="en-US"/>
        </w:rPr>
      </w:pPr>
    </w:p>
    <w:p w:rsidR="00FB2492" w:rsidRPr="00653941" w:rsidRDefault="00FB2492" w:rsidP="00FB2492">
      <w:pPr>
        <w:contextualSpacing/>
        <w:rPr>
          <w:sz w:val="20"/>
          <w:szCs w:val="20"/>
          <w:lang w:eastAsia="en-US" w:bidi="en-US"/>
        </w:rPr>
        <w:sectPr w:rsidR="00FB2492" w:rsidRPr="00653941" w:rsidSect="00AB73E0">
          <w:pgSz w:w="16838" w:h="11906" w:orient="landscape" w:code="9"/>
          <w:pgMar w:top="851" w:right="851" w:bottom="851" w:left="851" w:header="567" w:footer="510" w:gutter="0"/>
          <w:cols w:space="708"/>
          <w:docGrid w:linePitch="360"/>
        </w:sectPr>
      </w:pPr>
    </w:p>
    <w:p w:rsidR="00FB2492" w:rsidRPr="00653941" w:rsidRDefault="00FB2492" w:rsidP="00FB2492">
      <w:pPr>
        <w:spacing w:line="288" w:lineRule="auto"/>
        <w:jc w:val="center"/>
        <w:outlineLvl w:val="0"/>
        <w:rPr>
          <w:b/>
        </w:rPr>
      </w:pPr>
      <w:r w:rsidRPr="00653941">
        <w:rPr>
          <w:b/>
          <w:sz w:val="28"/>
          <w:szCs w:val="28"/>
        </w:rPr>
        <w:lastRenderedPageBreak/>
        <w:t>МИНОБРНАУКИ РОССИИ</w:t>
      </w:r>
      <w:r w:rsidRPr="00653941">
        <w:rPr>
          <w:b/>
        </w:rPr>
        <w:t xml:space="preserve"> </w:t>
      </w:r>
    </w:p>
    <w:p w:rsidR="00FB2492" w:rsidRPr="00653941" w:rsidRDefault="00FB2492" w:rsidP="00FB2492">
      <w:pPr>
        <w:spacing w:line="288" w:lineRule="auto"/>
        <w:jc w:val="center"/>
        <w:outlineLvl w:val="0"/>
      </w:pPr>
      <w:r w:rsidRPr="00653941">
        <w:t xml:space="preserve">Федеральное государственное бюджетное </w:t>
      </w:r>
    </w:p>
    <w:p w:rsidR="00FB2492" w:rsidRPr="00653941" w:rsidRDefault="00FB2492" w:rsidP="00FB2492">
      <w:pPr>
        <w:spacing w:line="288" w:lineRule="auto"/>
        <w:jc w:val="center"/>
        <w:outlineLvl w:val="0"/>
      </w:pPr>
      <w:proofErr w:type="gramStart"/>
      <w:r w:rsidRPr="00653941">
        <w:t>образовательное</w:t>
      </w:r>
      <w:proofErr w:type="gramEnd"/>
      <w:r w:rsidRPr="00653941">
        <w:t xml:space="preserve"> учреждение высшего образования</w:t>
      </w:r>
    </w:p>
    <w:p w:rsidR="00FB2492" w:rsidRPr="00653941" w:rsidRDefault="00FB2492" w:rsidP="00FB2492">
      <w:pPr>
        <w:spacing w:line="288" w:lineRule="auto"/>
        <w:jc w:val="center"/>
        <w:outlineLvl w:val="0"/>
        <w:rPr>
          <w:b/>
          <w:sz w:val="28"/>
          <w:szCs w:val="28"/>
        </w:rPr>
      </w:pPr>
      <w:proofErr w:type="spellStart"/>
      <w:r w:rsidRPr="00653941">
        <w:rPr>
          <w:b/>
          <w:sz w:val="28"/>
          <w:szCs w:val="28"/>
        </w:rPr>
        <w:t>Ухтинский</w:t>
      </w:r>
      <w:proofErr w:type="spellEnd"/>
      <w:r w:rsidRPr="00653941">
        <w:rPr>
          <w:b/>
          <w:sz w:val="28"/>
          <w:szCs w:val="28"/>
        </w:rPr>
        <w:t xml:space="preserve"> государственный технический университет</w:t>
      </w:r>
    </w:p>
    <w:p w:rsidR="00FB2492" w:rsidRPr="00653941" w:rsidRDefault="00FB2492" w:rsidP="00FB2492">
      <w:pPr>
        <w:spacing w:line="288" w:lineRule="auto"/>
        <w:jc w:val="center"/>
        <w:outlineLvl w:val="0"/>
        <w:rPr>
          <w:b/>
          <w:sz w:val="28"/>
          <w:szCs w:val="28"/>
        </w:rPr>
      </w:pPr>
      <w:r w:rsidRPr="00653941">
        <w:rPr>
          <w:b/>
          <w:sz w:val="28"/>
          <w:szCs w:val="28"/>
        </w:rPr>
        <w:t>(УГТУ)</w:t>
      </w:r>
    </w:p>
    <w:p w:rsidR="00FB2492" w:rsidRPr="00653941" w:rsidRDefault="00FB2492" w:rsidP="00FB2492">
      <w:pPr>
        <w:keepNext/>
        <w:keepLines/>
        <w:spacing w:before="120" w:after="120"/>
        <w:jc w:val="center"/>
        <w:outlineLvl w:val="1"/>
        <w:rPr>
          <w:bCs/>
          <w:szCs w:val="26"/>
        </w:rPr>
      </w:pPr>
      <w:r w:rsidRPr="00653941">
        <w:rPr>
          <w:bCs/>
          <w:szCs w:val="26"/>
        </w:rPr>
        <w:t xml:space="preserve">КАФЕДРА </w:t>
      </w:r>
      <w:r w:rsidR="00C82F29">
        <w:rPr>
          <w:bCs/>
          <w:szCs w:val="26"/>
        </w:rPr>
        <w:t xml:space="preserve">АРХИТЕКТУРА И </w:t>
      </w:r>
      <w:r>
        <w:rPr>
          <w:bCs/>
          <w:szCs w:val="26"/>
        </w:rPr>
        <w:t>СТРОИТЕЛЬСТВА</w:t>
      </w:r>
    </w:p>
    <w:p w:rsidR="00FB2492" w:rsidRPr="00653941" w:rsidRDefault="00FB2492" w:rsidP="00FB2492">
      <w:pPr>
        <w:keepNext/>
        <w:keepLines/>
        <w:spacing w:before="120" w:after="120"/>
        <w:jc w:val="center"/>
        <w:outlineLvl w:val="1"/>
        <w:rPr>
          <w:b/>
          <w:bCs/>
          <w:szCs w:val="26"/>
        </w:rPr>
      </w:pPr>
      <w:r w:rsidRPr="00653941">
        <w:rPr>
          <w:b/>
          <w:bCs/>
          <w:szCs w:val="26"/>
        </w:rPr>
        <w:t>ЗАДАНИЕ НА КУРСОВОЙ ПРОЕКТ</w:t>
      </w:r>
    </w:p>
    <w:p w:rsidR="00FB2492" w:rsidRPr="00653941" w:rsidRDefault="00FB2492" w:rsidP="00FB2492">
      <w:pPr>
        <w:keepNext/>
        <w:widowControl w:val="0"/>
        <w:autoSpaceDE w:val="0"/>
        <w:autoSpaceDN w:val="0"/>
        <w:adjustRightInd w:val="0"/>
        <w:spacing w:before="120" w:after="60"/>
        <w:jc w:val="center"/>
        <w:outlineLvl w:val="1"/>
        <w:rPr>
          <w:b/>
          <w:bCs/>
          <w:szCs w:val="26"/>
        </w:rPr>
      </w:pPr>
      <w:r w:rsidRPr="00653941">
        <w:rPr>
          <w:b/>
          <w:bCs/>
          <w:iCs/>
        </w:rPr>
        <w:t xml:space="preserve">По дисциплине: </w:t>
      </w:r>
      <w:r w:rsidRPr="00653941">
        <w:rPr>
          <w:b/>
          <w:bCs/>
          <w:sz w:val="28"/>
          <w:szCs w:val="28"/>
        </w:rPr>
        <w:t>«Железобетонные и каменные конструкции»</w:t>
      </w:r>
    </w:p>
    <w:p w:rsidR="00FB2492" w:rsidRPr="00653941" w:rsidRDefault="00FB2492" w:rsidP="00FB2492">
      <w:pPr>
        <w:widowControl w:val="0"/>
        <w:autoSpaceDE w:val="0"/>
        <w:autoSpaceDN w:val="0"/>
        <w:adjustRightInd w:val="0"/>
        <w:rPr>
          <w:sz w:val="20"/>
          <w:szCs w:val="20"/>
        </w:rPr>
      </w:pPr>
    </w:p>
    <w:p w:rsidR="00FB2492" w:rsidRPr="00653941" w:rsidRDefault="00FB2492" w:rsidP="00FB2492">
      <w:pPr>
        <w:widowControl w:val="0"/>
        <w:autoSpaceDE w:val="0"/>
        <w:autoSpaceDN w:val="0"/>
        <w:adjustRightInd w:val="0"/>
        <w:ind w:firstLine="709"/>
        <w:jc w:val="center"/>
        <w:rPr>
          <w:b/>
          <w:i/>
          <w:sz w:val="28"/>
          <w:szCs w:val="28"/>
        </w:rPr>
      </w:pPr>
      <w:r w:rsidRPr="00653941">
        <w:rPr>
          <w:b/>
          <w:szCs w:val="20"/>
        </w:rPr>
        <w:t>По теме:</w:t>
      </w:r>
      <w:r w:rsidRPr="00653941">
        <w:rPr>
          <w:szCs w:val="20"/>
        </w:rPr>
        <w:t xml:space="preserve"> </w:t>
      </w:r>
      <w:r w:rsidRPr="00653941">
        <w:rPr>
          <w:b/>
          <w:i/>
          <w:sz w:val="28"/>
          <w:szCs w:val="28"/>
        </w:rPr>
        <w:t>"Проект одноэтажного каркасного промышленного</w:t>
      </w:r>
    </w:p>
    <w:p w:rsidR="00FB2492" w:rsidRPr="00653941" w:rsidRDefault="00FB2492" w:rsidP="00FB2492">
      <w:pPr>
        <w:widowControl w:val="0"/>
        <w:autoSpaceDE w:val="0"/>
        <w:autoSpaceDN w:val="0"/>
        <w:adjustRightInd w:val="0"/>
        <w:ind w:firstLine="709"/>
        <w:jc w:val="center"/>
        <w:rPr>
          <w:b/>
          <w:i/>
          <w:sz w:val="28"/>
          <w:szCs w:val="28"/>
        </w:rPr>
      </w:pPr>
      <w:proofErr w:type="gramStart"/>
      <w:r w:rsidRPr="00653941">
        <w:rPr>
          <w:b/>
          <w:i/>
          <w:sz w:val="28"/>
          <w:szCs w:val="28"/>
        </w:rPr>
        <w:t>здания</w:t>
      </w:r>
      <w:proofErr w:type="gramEnd"/>
      <w:r w:rsidRPr="00653941">
        <w:rPr>
          <w:b/>
          <w:i/>
          <w:sz w:val="28"/>
          <w:szCs w:val="28"/>
        </w:rPr>
        <w:t xml:space="preserve"> с мостовыми кранами".</w:t>
      </w:r>
    </w:p>
    <w:p w:rsidR="00FB2492" w:rsidRPr="00653941" w:rsidRDefault="00FB2492" w:rsidP="00FB2492">
      <w:pPr>
        <w:widowControl w:val="0"/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</w:p>
    <w:p w:rsidR="00FB2492" w:rsidRPr="00653941" w:rsidRDefault="00FB2492" w:rsidP="00FB2492">
      <w:pPr>
        <w:jc w:val="both"/>
      </w:pPr>
      <w:r w:rsidRPr="00653941">
        <w:t>Студент ________________шифр</w:t>
      </w:r>
      <w:r w:rsidRPr="00653941">
        <w:rPr>
          <w:u w:val="single"/>
        </w:rPr>
        <w:t xml:space="preserve">                      </w:t>
      </w:r>
      <w:r w:rsidRPr="00653941">
        <w:t xml:space="preserve">группа </w:t>
      </w:r>
      <w:r w:rsidRPr="00653941">
        <w:rPr>
          <w:u w:val="single"/>
        </w:rPr>
        <w:t xml:space="preserve">                   </w:t>
      </w:r>
    </w:p>
    <w:p w:rsidR="00FB2492" w:rsidRPr="00653941" w:rsidRDefault="00FB2492" w:rsidP="00FB2492">
      <w:pPr>
        <w:jc w:val="both"/>
        <w:rPr>
          <w:u w:val="single"/>
        </w:rPr>
      </w:pPr>
    </w:p>
    <w:p w:rsidR="00FB2492" w:rsidRPr="00653941" w:rsidRDefault="00FB2492" w:rsidP="00FB2492">
      <w:pPr>
        <w:tabs>
          <w:tab w:val="left" w:pos="4395"/>
        </w:tabs>
        <w:jc w:val="both"/>
      </w:pPr>
      <w:r w:rsidRPr="00653941">
        <w:t xml:space="preserve">Дата выдачи: </w:t>
      </w:r>
      <w:proofErr w:type="gramStart"/>
      <w:r w:rsidRPr="00653941">
        <w:t>«</w:t>
      </w:r>
      <w:r w:rsidRPr="00653941">
        <w:rPr>
          <w:u w:val="single"/>
        </w:rPr>
        <w:t xml:space="preserve">  </w:t>
      </w:r>
      <w:proofErr w:type="gramEnd"/>
      <w:r w:rsidRPr="00653941">
        <w:rPr>
          <w:u w:val="single"/>
        </w:rPr>
        <w:t xml:space="preserve">     </w:t>
      </w:r>
      <w:r w:rsidRPr="00653941">
        <w:t xml:space="preserve"> »  </w:t>
      </w:r>
      <w:r w:rsidRPr="00653941">
        <w:rPr>
          <w:u w:val="single"/>
        </w:rPr>
        <w:t xml:space="preserve">                           </w:t>
      </w:r>
      <w:r w:rsidRPr="00653941">
        <w:t xml:space="preserve">г.      Срок сдачи: </w:t>
      </w:r>
      <w:proofErr w:type="gramStart"/>
      <w:r w:rsidRPr="00653941">
        <w:t>«</w:t>
      </w:r>
      <w:r w:rsidRPr="00653941">
        <w:rPr>
          <w:u w:val="single"/>
        </w:rPr>
        <w:t xml:space="preserve">  </w:t>
      </w:r>
      <w:proofErr w:type="gramEnd"/>
      <w:r w:rsidRPr="00653941">
        <w:rPr>
          <w:u w:val="single"/>
        </w:rPr>
        <w:t xml:space="preserve">       </w:t>
      </w:r>
      <w:r w:rsidRPr="00653941">
        <w:t xml:space="preserve">»  </w:t>
      </w:r>
      <w:r w:rsidRPr="00653941">
        <w:rPr>
          <w:u w:val="single"/>
        </w:rPr>
        <w:t xml:space="preserve">                                  </w:t>
      </w:r>
      <w:r w:rsidRPr="00653941">
        <w:t xml:space="preserve"> г.</w:t>
      </w:r>
    </w:p>
    <w:p w:rsidR="00FB2492" w:rsidRPr="00653941" w:rsidRDefault="00FB2492" w:rsidP="00FB2492">
      <w:pPr>
        <w:widowControl w:val="0"/>
        <w:autoSpaceDE w:val="0"/>
        <w:autoSpaceDN w:val="0"/>
        <w:adjustRightInd w:val="0"/>
        <w:ind w:firstLine="709"/>
        <w:jc w:val="both"/>
      </w:pPr>
    </w:p>
    <w:p w:rsidR="00FB2492" w:rsidRPr="00653941" w:rsidRDefault="00FB2492" w:rsidP="00FB2492">
      <w:pPr>
        <w:widowControl w:val="0"/>
        <w:autoSpaceDE w:val="0"/>
        <w:autoSpaceDN w:val="0"/>
        <w:adjustRightInd w:val="0"/>
        <w:ind w:firstLine="709"/>
        <w:jc w:val="center"/>
        <w:rPr>
          <w:b/>
        </w:rPr>
      </w:pPr>
    </w:p>
    <w:p w:rsidR="00FB2492" w:rsidRPr="00653941" w:rsidRDefault="00FB2492" w:rsidP="00FB2492">
      <w:pPr>
        <w:widowControl w:val="0"/>
        <w:autoSpaceDE w:val="0"/>
        <w:autoSpaceDN w:val="0"/>
        <w:adjustRightInd w:val="0"/>
        <w:ind w:firstLine="709"/>
        <w:jc w:val="center"/>
      </w:pPr>
      <w:r w:rsidRPr="00653941">
        <w:rPr>
          <w:b/>
        </w:rPr>
        <w:t>ИСХОДНЫЕ ДАННЫЕ:</w:t>
      </w:r>
    </w:p>
    <w:p w:rsidR="00FB2492" w:rsidRPr="00653941" w:rsidRDefault="00FB2492" w:rsidP="00FB2492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spacing w:val="-1"/>
        </w:rPr>
      </w:pPr>
      <w:r w:rsidRPr="00653941">
        <w:rPr>
          <w:spacing w:val="-1"/>
        </w:rPr>
        <w:t xml:space="preserve">Схема здания №  </w:t>
      </w:r>
      <w:r w:rsidRPr="00653941">
        <w:rPr>
          <w:spacing w:val="-1"/>
          <w:u w:val="single"/>
        </w:rPr>
        <w:t xml:space="preserve">  1    </w:t>
      </w:r>
    </w:p>
    <w:p w:rsidR="00FB2492" w:rsidRPr="00653941" w:rsidRDefault="00FB2492" w:rsidP="00FB2492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spacing w:val="-1"/>
        </w:rPr>
      </w:pPr>
      <w:r w:rsidRPr="00653941">
        <w:rPr>
          <w:spacing w:val="-1"/>
        </w:rPr>
        <w:t xml:space="preserve">Пролет рамы </w:t>
      </w:r>
      <w:r w:rsidRPr="00653941">
        <w:rPr>
          <w:spacing w:val="-1"/>
          <w:lang w:val="en-US"/>
        </w:rPr>
        <w:t>L</w:t>
      </w:r>
      <w:r w:rsidRPr="00653941">
        <w:rPr>
          <w:spacing w:val="-1"/>
        </w:rPr>
        <w:t xml:space="preserve"> </w:t>
      </w:r>
      <w:proofErr w:type="gramStart"/>
      <w:r w:rsidRPr="00653941">
        <w:rPr>
          <w:spacing w:val="-1"/>
        </w:rPr>
        <w:t xml:space="preserve">= </w:t>
      </w:r>
      <w:r w:rsidRPr="00653941">
        <w:rPr>
          <w:spacing w:val="-1"/>
          <w:u w:val="single"/>
        </w:rPr>
        <w:t xml:space="preserve"> 30</w:t>
      </w:r>
      <w:proofErr w:type="gramEnd"/>
      <w:r w:rsidRPr="00653941">
        <w:rPr>
          <w:spacing w:val="-1"/>
          <w:u w:val="single"/>
        </w:rPr>
        <w:t xml:space="preserve"> </w:t>
      </w:r>
      <w:r w:rsidRPr="00653941">
        <w:rPr>
          <w:spacing w:val="-1"/>
        </w:rPr>
        <w:t>м.</w:t>
      </w:r>
    </w:p>
    <w:p w:rsidR="00FB2492" w:rsidRPr="00653941" w:rsidRDefault="00FB2492" w:rsidP="00FB2492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spacing w:val="-1"/>
        </w:rPr>
      </w:pPr>
      <w:r w:rsidRPr="00653941">
        <w:rPr>
          <w:spacing w:val="-1"/>
        </w:rPr>
        <w:t xml:space="preserve">Вид ригеля -  </w:t>
      </w:r>
      <w:r w:rsidRPr="00653941">
        <w:rPr>
          <w:spacing w:val="-1"/>
          <w:u w:val="single"/>
        </w:rPr>
        <w:t xml:space="preserve"> арка</w:t>
      </w:r>
      <w:r w:rsidRPr="00653941">
        <w:rPr>
          <w:spacing w:val="-1"/>
        </w:rPr>
        <w:t xml:space="preserve">    </w:t>
      </w:r>
    </w:p>
    <w:p w:rsidR="00FB2492" w:rsidRPr="00653941" w:rsidRDefault="00FB2492" w:rsidP="00FB2492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spacing w:val="-1"/>
        </w:rPr>
      </w:pPr>
      <w:r w:rsidRPr="00653941">
        <w:rPr>
          <w:spacing w:val="-1"/>
        </w:rPr>
        <w:t xml:space="preserve">Продольный шаг колонн  </w:t>
      </w:r>
      <w:r w:rsidRPr="00653941">
        <w:rPr>
          <w:spacing w:val="-1"/>
          <w:u w:val="single"/>
        </w:rPr>
        <w:t xml:space="preserve"> </w:t>
      </w:r>
      <w:proofErr w:type="gramStart"/>
      <w:r w:rsidRPr="00653941">
        <w:rPr>
          <w:spacing w:val="-1"/>
          <w:u w:val="single"/>
        </w:rPr>
        <w:t>6</w:t>
      </w:r>
      <w:r w:rsidRPr="00653941">
        <w:rPr>
          <w:spacing w:val="-1"/>
        </w:rPr>
        <w:t xml:space="preserve">  м.</w:t>
      </w:r>
      <w:proofErr w:type="gramEnd"/>
    </w:p>
    <w:p w:rsidR="00FB2492" w:rsidRPr="00653941" w:rsidRDefault="00FB2492" w:rsidP="00FB2492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spacing w:val="-1"/>
        </w:rPr>
      </w:pPr>
      <w:r w:rsidRPr="00653941">
        <w:rPr>
          <w:spacing w:val="-1"/>
        </w:rPr>
        <w:t xml:space="preserve">Общая длина колонны </w:t>
      </w:r>
      <w:proofErr w:type="gramStart"/>
      <w:r w:rsidRPr="00653941">
        <w:rPr>
          <w:spacing w:val="-1"/>
        </w:rPr>
        <w:t xml:space="preserve">=  </w:t>
      </w:r>
      <w:r w:rsidRPr="00653941">
        <w:rPr>
          <w:spacing w:val="-1"/>
          <w:u w:val="single"/>
        </w:rPr>
        <w:t>17</w:t>
      </w:r>
      <w:proofErr w:type="gramEnd"/>
      <w:r w:rsidRPr="00653941">
        <w:rPr>
          <w:spacing w:val="-1"/>
          <w:u w:val="single"/>
        </w:rPr>
        <w:t>,55</w:t>
      </w:r>
      <w:r w:rsidRPr="00653941">
        <w:rPr>
          <w:spacing w:val="-1"/>
        </w:rPr>
        <w:t xml:space="preserve">  м.</w:t>
      </w:r>
    </w:p>
    <w:p w:rsidR="00FB2492" w:rsidRPr="00653941" w:rsidRDefault="00FB2492" w:rsidP="00FB2492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spacing w:val="-1"/>
        </w:rPr>
      </w:pPr>
      <w:r w:rsidRPr="00653941">
        <w:rPr>
          <w:spacing w:val="-1"/>
        </w:rPr>
        <w:t xml:space="preserve">Грузоподъемность крана </w:t>
      </w:r>
      <w:r w:rsidRPr="00653941">
        <w:rPr>
          <w:spacing w:val="-1"/>
          <w:lang w:val="en-US"/>
        </w:rPr>
        <w:t>Q</w:t>
      </w:r>
      <w:r w:rsidRPr="00653941">
        <w:rPr>
          <w:spacing w:val="-1"/>
        </w:rPr>
        <w:t xml:space="preserve"> = </w:t>
      </w:r>
      <w:r w:rsidRPr="00653941">
        <w:rPr>
          <w:spacing w:val="-1"/>
          <w:u w:val="single"/>
        </w:rPr>
        <w:t>50/10</w:t>
      </w:r>
      <w:r w:rsidRPr="00653941">
        <w:rPr>
          <w:spacing w:val="-1"/>
        </w:rPr>
        <w:t xml:space="preserve"> т.</w:t>
      </w:r>
    </w:p>
    <w:p w:rsidR="00FB2492" w:rsidRPr="00653941" w:rsidRDefault="00FB2492" w:rsidP="00FB2492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ind w:right="-36"/>
        <w:rPr>
          <w:spacing w:val="-1"/>
        </w:rPr>
      </w:pPr>
      <w:r w:rsidRPr="00653941">
        <w:rPr>
          <w:spacing w:val="-1"/>
        </w:rPr>
        <w:t xml:space="preserve">Пролет крана </w:t>
      </w:r>
      <w:r w:rsidRPr="00653941">
        <w:rPr>
          <w:spacing w:val="-1"/>
          <w:lang w:val="en-US"/>
        </w:rPr>
        <w:t>l</w:t>
      </w:r>
      <w:r w:rsidRPr="00653941">
        <w:rPr>
          <w:spacing w:val="-1"/>
          <w:vertAlign w:val="subscript"/>
        </w:rPr>
        <w:t>К</w:t>
      </w:r>
      <w:r w:rsidRPr="00653941">
        <w:rPr>
          <w:spacing w:val="-1"/>
        </w:rPr>
        <w:t xml:space="preserve"> = </w:t>
      </w:r>
      <w:r w:rsidRPr="00653941">
        <w:rPr>
          <w:spacing w:val="-1"/>
          <w:u w:val="single"/>
        </w:rPr>
        <w:t>28,5</w:t>
      </w:r>
      <w:r w:rsidRPr="00653941">
        <w:rPr>
          <w:spacing w:val="-1"/>
        </w:rPr>
        <w:t xml:space="preserve"> м.</w:t>
      </w:r>
    </w:p>
    <w:p w:rsidR="00FB2492" w:rsidRPr="00653941" w:rsidRDefault="00FB2492" w:rsidP="00FB2492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ind w:right="-36"/>
        <w:rPr>
          <w:spacing w:val="-1"/>
        </w:rPr>
      </w:pPr>
      <w:r w:rsidRPr="00653941">
        <w:rPr>
          <w:spacing w:val="-1"/>
        </w:rPr>
        <w:t xml:space="preserve">Место строительства – </w:t>
      </w:r>
      <w:r w:rsidRPr="00653941">
        <w:rPr>
          <w:spacing w:val="-1"/>
          <w:u w:val="single"/>
        </w:rPr>
        <w:t>г. Кострома</w:t>
      </w:r>
    </w:p>
    <w:p w:rsidR="00FB2492" w:rsidRPr="00653941" w:rsidRDefault="00FB2492" w:rsidP="00FB2492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ind w:right="-36"/>
        <w:rPr>
          <w:spacing w:val="-1"/>
        </w:rPr>
      </w:pPr>
      <w:r w:rsidRPr="00653941">
        <w:rPr>
          <w:spacing w:val="-1"/>
        </w:rPr>
        <w:t xml:space="preserve">Тип местности – </w:t>
      </w:r>
      <w:r w:rsidRPr="00653941">
        <w:rPr>
          <w:spacing w:val="-1"/>
          <w:u w:val="single"/>
        </w:rPr>
        <w:t>Б</w:t>
      </w:r>
    </w:p>
    <w:p w:rsidR="00FB2492" w:rsidRPr="00653941" w:rsidRDefault="00FB2492" w:rsidP="00FB2492">
      <w:pPr>
        <w:widowControl w:val="0"/>
        <w:numPr>
          <w:ilvl w:val="0"/>
          <w:numId w:val="28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ind w:right="-36"/>
        <w:rPr>
          <w:spacing w:val="-1"/>
        </w:rPr>
      </w:pPr>
      <w:proofErr w:type="gramStart"/>
      <w:r w:rsidRPr="00653941">
        <w:rPr>
          <w:spacing w:val="-3"/>
        </w:rPr>
        <w:t>Условное  расчетное</w:t>
      </w:r>
      <w:proofErr w:type="gramEnd"/>
      <w:r w:rsidRPr="00653941">
        <w:rPr>
          <w:spacing w:val="-3"/>
        </w:rPr>
        <w:t xml:space="preserve"> давление на грунт </w:t>
      </w:r>
      <w:r w:rsidRPr="00653941">
        <w:rPr>
          <w:spacing w:val="-3"/>
          <w:lang w:val="en-US"/>
        </w:rPr>
        <w:t>R</w:t>
      </w:r>
      <w:r w:rsidRPr="00653941">
        <w:rPr>
          <w:spacing w:val="-3"/>
        </w:rPr>
        <w:t xml:space="preserve"> </w:t>
      </w:r>
      <w:r w:rsidRPr="00653941">
        <w:rPr>
          <w:vertAlign w:val="subscript"/>
        </w:rPr>
        <w:t>0</w:t>
      </w:r>
      <w:r w:rsidRPr="00653941">
        <w:t xml:space="preserve"> = </w:t>
      </w:r>
      <w:r w:rsidRPr="00653941">
        <w:rPr>
          <w:u w:val="single"/>
        </w:rPr>
        <w:t>0,3</w:t>
      </w:r>
      <w:r w:rsidRPr="00653941">
        <w:t xml:space="preserve"> МПа.</w:t>
      </w:r>
    </w:p>
    <w:p w:rsidR="00FB2492" w:rsidRPr="00653941" w:rsidRDefault="00FB2492" w:rsidP="00FB2492">
      <w:pPr>
        <w:widowControl w:val="0"/>
        <w:numPr>
          <w:ilvl w:val="0"/>
          <w:numId w:val="28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ind w:right="-36"/>
        <w:rPr>
          <w:spacing w:val="-1"/>
        </w:rPr>
      </w:pPr>
      <w:r w:rsidRPr="00653941">
        <w:rPr>
          <w:spacing w:val="-13"/>
        </w:rPr>
        <w:t>Материал сборных железобетонных элементов с ненапрягаемой арма</w:t>
      </w:r>
      <w:r w:rsidRPr="00653941">
        <w:t>турой:</w:t>
      </w:r>
    </w:p>
    <w:p w:rsidR="00FB2492" w:rsidRPr="00653941" w:rsidRDefault="00FB2492" w:rsidP="00FB2492">
      <w:pPr>
        <w:widowControl w:val="0"/>
        <w:shd w:val="clear" w:color="auto" w:fill="FFFFFF"/>
        <w:tabs>
          <w:tab w:val="left" w:pos="567"/>
        </w:tabs>
        <w:autoSpaceDE w:val="0"/>
        <w:autoSpaceDN w:val="0"/>
        <w:adjustRightInd w:val="0"/>
        <w:ind w:left="720" w:right="-36"/>
        <w:rPr>
          <w:spacing w:val="-1"/>
        </w:rPr>
      </w:pPr>
      <w:proofErr w:type="gramStart"/>
      <w:r w:rsidRPr="00653941">
        <w:t>класс</w:t>
      </w:r>
      <w:proofErr w:type="gramEnd"/>
      <w:r w:rsidRPr="00653941">
        <w:t xml:space="preserve"> бетона </w:t>
      </w:r>
      <w:r w:rsidRPr="00653941">
        <w:rPr>
          <w:u w:val="single"/>
        </w:rPr>
        <w:t xml:space="preserve">   В15  ,</w:t>
      </w:r>
    </w:p>
    <w:p w:rsidR="00FB2492" w:rsidRPr="00653941" w:rsidRDefault="00FB2492" w:rsidP="00FB2492">
      <w:pPr>
        <w:widowControl w:val="0"/>
        <w:shd w:val="clear" w:color="auto" w:fill="FFFFFF"/>
        <w:autoSpaceDE w:val="0"/>
        <w:autoSpaceDN w:val="0"/>
        <w:adjustRightInd w:val="0"/>
        <w:ind w:left="720" w:right="63"/>
      </w:pPr>
      <w:proofErr w:type="gramStart"/>
      <w:r w:rsidRPr="00653941">
        <w:t>класс</w:t>
      </w:r>
      <w:proofErr w:type="gramEnd"/>
      <w:r w:rsidRPr="00653941">
        <w:t xml:space="preserve"> продольной арматуры </w:t>
      </w:r>
      <w:r w:rsidRPr="00653941">
        <w:rPr>
          <w:u w:val="single"/>
        </w:rPr>
        <w:t xml:space="preserve"> А400,</w:t>
      </w:r>
    </w:p>
    <w:p w:rsidR="00FB2492" w:rsidRPr="00653941" w:rsidRDefault="00FB2492" w:rsidP="00FB2492">
      <w:pPr>
        <w:widowControl w:val="0"/>
        <w:shd w:val="clear" w:color="auto" w:fill="FFFFFF"/>
        <w:autoSpaceDE w:val="0"/>
        <w:autoSpaceDN w:val="0"/>
        <w:adjustRightInd w:val="0"/>
        <w:ind w:left="720" w:right="63"/>
      </w:pPr>
      <w:proofErr w:type="gramStart"/>
      <w:r w:rsidRPr="00653941">
        <w:t>класс</w:t>
      </w:r>
      <w:proofErr w:type="gramEnd"/>
      <w:r w:rsidRPr="00653941">
        <w:t xml:space="preserve"> поперечной арматуры  </w:t>
      </w:r>
      <w:r w:rsidRPr="00653941">
        <w:rPr>
          <w:u w:val="single"/>
        </w:rPr>
        <w:t xml:space="preserve">В500  </w:t>
      </w:r>
      <w:r w:rsidRPr="00653941">
        <w:t>.</w:t>
      </w:r>
    </w:p>
    <w:p w:rsidR="00FB2492" w:rsidRPr="00653941" w:rsidRDefault="00FB2492" w:rsidP="00FB2492">
      <w:pPr>
        <w:widowControl w:val="0"/>
        <w:numPr>
          <w:ilvl w:val="0"/>
          <w:numId w:val="28"/>
        </w:numPr>
        <w:shd w:val="clear" w:color="auto" w:fill="FFFFFF"/>
        <w:autoSpaceDE w:val="0"/>
        <w:autoSpaceDN w:val="0"/>
        <w:adjustRightInd w:val="0"/>
        <w:ind w:right="63"/>
      </w:pPr>
      <w:r w:rsidRPr="00653941">
        <w:rPr>
          <w:spacing w:val="-7"/>
        </w:rPr>
        <w:t>Материалы сборных железобетонных элементов с напрягаемой арматурой:</w:t>
      </w:r>
    </w:p>
    <w:p w:rsidR="00FB2492" w:rsidRPr="00653941" w:rsidRDefault="00FB2492" w:rsidP="00FB2492">
      <w:pPr>
        <w:widowControl w:val="0"/>
        <w:shd w:val="clear" w:color="auto" w:fill="FFFFFF"/>
        <w:autoSpaceDE w:val="0"/>
        <w:autoSpaceDN w:val="0"/>
        <w:adjustRightInd w:val="0"/>
        <w:ind w:left="720" w:right="63"/>
      </w:pPr>
      <w:proofErr w:type="gramStart"/>
      <w:r w:rsidRPr="00653941">
        <w:rPr>
          <w:spacing w:val="-7"/>
        </w:rPr>
        <w:t>класс</w:t>
      </w:r>
      <w:proofErr w:type="gramEnd"/>
      <w:r w:rsidRPr="00653941">
        <w:rPr>
          <w:i/>
          <w:iCs/>
          <w:spacing w:val="-3"/>
        </w:rPr>
        <w:t xml:space="preserve"> </w:t>
      </w:r>
      <w:r w:rsidRPr="00653941">
        <w:rPr>
          <w:spacing w:val="-3"/>
        </w:rPr>
        <w:t xml:space="preserve">бетона  </w:t>
      </w:r>
      <w:r w:rsidRPr="00653941">
        <w:rPr>
          <w:spacing w:val="-3"/>
          <w:u w:val="single"/>
        </w:rPr>
        <w:t>В40,</w:t>
      </w:r>
    </w:p>
    <w:p w:rsidR="00FB2492" w:rsidRPr="00653941" w:rsidRDefault="00FB2492" w:rsidP="00FB249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left="720"/>
      </w:pPr>
      <w:proofErr w:type="gramStart"/>
      <w:r w:rsidRPr="00653941">
        <w:rPr>
          <w:spacing w:val="-3"/>
        </w:rPr>
        <w:t>класс</w:t>
      </w:r>
      <w:proofErr w:type="gramEnd"/>
      <w:r w:rsidRPr="00653941">
        <w:rPr>
          <w:spacing w:val="-3"/>
        </w:rPr>
        <w:t xml:space="preserve"> арматуры  </w:t>
      </w:r>
      <w:r w:rsidRPr="00653941">
        <w:rPr>
          <w:spacing w:val="-3"/>
          <w:u w:val="single"/>
        </w:rPr>
        <w:t>К1500</w:t>
      </w:r>
      <w:r w:rsidRPr="00653941">
        <w:rPr>
          <w:spacing w:val="-3"/>
        </w:rPr>
        <w:t>.</w:t>
      </w:r>
    </w:p>
    <w:p w:rsidR="00FB2492" w:rsidRPr="00653941" w:rsidRDefault="00FB2492" w:rsidP="00FB249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</w:pPr>
    </w:p>
    <w:p w:rsidR="00FB2492" w:rsidRPr="00653941" w:rsidRDefault="00FB2492" w:rsidP="00FB2492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</w:rPr>
      </w:pPr>
      <w:r w:rsidRPr="00653941">
        <w:rPr>
          <w:spacing w:val="-9"/>
        </w:rPr>
        <w:t>Все другие необходимые данные для</w:t>
      </w:r>
      <w:r w:rsidRPr="00653941">
        <w:rPr>
          <w:i/>
          <w:iCs/>
          <w:spacing w:val="-9"/>
        </w:rPr>
        <w:t xml:space="preserve"> </w:t>
      </w:r>
      <w:r w:rsidRPr="00653941">
        <w:rPr>
          <w:spacing w:val="-9"/>
        </w:rPr>
        <w:t>выполнения проекта (вид утеплите</w:t>
      </w:r>
      <w:r w:rsidRPr="00653941">
        <w:rPr>
          <w:spacing w:val="-8"/>
        </w:rPr>
        <w:t>ля, кровли, типовые конструкции панелей покрытия и ограждения, нагруз</w:t>
      </w:r>
      <w:r w:rsidRPr="00653941">
        <w:rPr>
          <w:spacing w:val="-2"/>
        </w:rPr>
        <w:t xml:space="preserve">ки от кровли на колонны и </w:t>
      </w:r>
      <w:r w:rsidRPr="00653941">
        <w:rPr>
          <w:spacing w:val="25"/>
        </w:rPr>
        <w:t>т.п.)</w:t>
      </w:r>
      <w:r w:rsidRPr="00653941">
        <w:rPr>
          <w:spacing w:val="-2"/>
        </w:rPr>
        <w:t xml:space="preserve"> студент принимает самостоятельно.</w:t>
      </w:r>
    </w:p>
    <w:p w:rsidR="00FB2492" w:rsidRPr="00653941" w:rsidRDefault="00FB2492" w:rsidP="00FB2492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</w:rPr>
      </w:pPr>
    </w:p>
    <w:p w:rsidR="00FB2492" w:rsidRPr="00653941" w:rsidRDefault="00FB2492" w:rsidP="00FB2492">
      <w:pPr>
        <w:widowControl w:val="0"/>
        <w:autoSpaceDE w:val="0"/>
        <w:autoSpaceDN w:val="0"/>
        <w:adjustRightInd w:val="0"/>
        <w:jc w:val="both"/>
        <w:rPr>
          <w:sz w:val="20"/>
          <w:szCs w:val="20"/>
          <w:u w:val="single"/>
        </w:rPr>
      </w:pPr>
      <w:r w:rsidRPr="00653941">
        <w:rPr>
          <w:sz w:val="20"/>
          <w:szCs w:val="20"/>
        </w:rPr>
        <w:t>ЗАДАНИЕ ВЫДАЛ __________________</w:t>
      </w:r>
      <w:r w:rsidRPr="00653941">
        <w:rPr>
          <w:sz w:val="20"/>
          <w:szCs w:val="20"/>
        </w:rPr>
        <w:tab/>
      </w:r>
      <w:r w:rsidRPr="00653941">
        <w:rPr>
          <w:sz w:val="20"/>
          <w:szCs w:val="20"/>
        </w:rPr>
        <w:tab/>
        <w:t>СОГЛАСОВАНО________________</w:t>
      </w:r>
      <w:r w:rsidRPr="00653941">
        <w:rPr>
          <w:sz w:val="20"/>
          <w:szCs w:val="20"/>
          <w:u w:val="single"/>
        </w:rPr>
        <w:t xml:space="preserve">     </w:t>
      </w:r>
    </w:p>
    <w:p w:rsidR="00FB2492" w:rsidRPr="00653941" w:rsidRDefault="00FB2492" w:rsidP="00FB2492">
      <w:pPr>
        <w:widowControl w:val="0"/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  <w:r w:rsidRPr="00653941">
        <w:rPr>
          <w:sz w:val="20"/>
          <w:szCs w:val="20"/>
        </w:rPr>
        <w:t xml:space="preserve">                  Дата, подпись  </w:t>
      </w:r>
    </w:p>
    <w:p w:rsidR="00FB2492" w:rsidRPr="00653941" w:rsidRDefault="00FB2492" w:rsidP="00FB2492">
      <w:pPr>
        <w:widowControl w:val="0"/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</w:p>
    <w:p w:rsidR="00FB2492" w:rsidRPr="00653941" w:rsidRDefault="00FB2492" w:rsidP="00FB2492">
      <w:pPr>
        <w:widowControl w:val="0"/>
        <w:autoSpaceDE w:val="0"/>
        <w:autoSpaceDN w:val="0"/>
        <w:adjustRightInd w:val="0"/>
        <w:jc w:val="both"/>
        <w:rPr>
          <w:sz w:val="20"/>
          <w:szCs w:val="20"/>
        </w:rPr>
      </w:pPr>
      <w:r w:rsidRPr="00653941">
        <w:rPr>
          <w:sz w:val="20"/>
          <w:szCs w:val="20"/>
        </w:rPr>
        <w:t>ЗАДАНИЕ ПОЛУЧИЛ _____________________________________________________________</w:t>
      </w:r>
    </w:p>
    <w:p w:rsidR="00FB2492" w:rsidRPr="00653941" w:rsidRDefault="00FB2492" w:rsidP="00FB2492">
      <w:pPr>
        <w:widowControl w:val="0"/>
        <w:autoSpaceDE w:val="0"/>
        <w:autoSpaceDN w:val="0"/>
        <w:adjustRightInd w:val="0"/>
        <w:ind w:firstLine="709"/>
        <w:rPr>
          <w:sz w:val="20"/>
          <w:szCs w:val="20"/>
        </w:rPr>
      </w:pPr>
      <w:r w:rsidRPr="00653941">
        <w:rPr>
          <w:sz w:val="20"/>
          <w:szCs w:val="20"/>
        </w:rPr>
        <w:t xml:space="preserve">                                                                              Дата, подпись                              ФИО</w:t>
      </w:r>
    </w:p>
    <w:p w:rsidR="00FB2492" w:rsidRPr="00653941" w:rsidRDefault="00FB2492" w:rsidP="00FB2492">
      <w:pPr>
        <w:widowControl w:val="0"/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</w:p>
    <w:p w:rsidR="00FB2492" w:rsidRPr="00653941" w:rsidRDefault="00FB2492" w:rsidP="00FB2492">
      <w:pPr>
        <w:widowControl w:val="0"/>
        <w:autoSpaceDE w:val="0"/>
        <w:autoSpaceDN w:val="0"/>
        <w:adjustRightInd w:val="0"/>
        <w:jc w:val="both"/>
      </w:pPr>
      <w:r w:rsidRPr="00653941">
        <w:rPr>
          <w:sz w:val="20"/>
          <w:szCs w:val="20"/>
        </w:rPr>
        <w:t>СРОК ПРЕДОСТАВЛЕНИЯ ПРОЕКТА К ЗАЩИТЕ</w:t>
      </w:r>
      <w:r w:rsidRPr="00653941">
        <w:t xml:space="preserve"> ______________________________</w:t>
      </w:r>
    </w:p>
    <w:p w:rsidR="00FB2492" w:rsidRDefault="00FB2492" w:rsidP="00FB2492">
      <w:pPr>
        <w:spacing w:line="360" w:lineRule="auto"/>
        <w:jc w:val="center"/>
      </w:pPr>
    </w:p>
    <w:p w:rsidR="00FB2492" w:rsidRDefault="00FB2492" w:rsidP="00FB2492">
      <w:pPr>
        <w:jc w:val="center"/>
        <w:rPr>
          <w:rFonts w:eastAsia="Calibri"/>
          <w:b/>
          <w:noProof/>
        </w:rPr>
      </w:pPr>
    </w:p>
    <w:p w:rsidR="00FB2492" w:rsidRPr="00653941" w:rsidRDefault="00FB2492" w:rsidP="00FB2492">
      <w:pPr>
        <w:jc w:val="center"/>
        <w:rPr>
          <w:rFonts w:eastAsia="Calibri"/>
          <w:b/>
          <w:noProof/>
        </w:rPr>
      </w:pPr>
      <w:r w:rsidRPr="00653941">
        <w:rPr>
          <w:rFonts w:eastAsia="Calibri"/>
          <w:b/>
          <w:noProof/>
        </w:rPr>
        <w:lastRenderedPageBreak/>
        <w:t>МИНОБРНАУКИ РОССИИ</w:t>
      </w:r>
    </w:p>
    <w:p w:rsidR="00FB2492" w:rsidRDefault="00FB2492" w:rsidP="00FB2492">
      <w:pPr>
        <w:jc w:val="center"/>
        <w:rPr>
          <w:rFonts w:eastAsia="Calibri"/>
          <w:noProof/>
        </w:rPr>
      </w:pPr>
      <w:r w:rsidRPr="00653941">
        <w:rPr>
          <w:rFonts w:eastAsia="Calibri"/>
          <w:noProof/>
        </w:rPr>
        <w:t xml:space="preserve">Федеральное государственное бюджетное </w:t>
      </w:r>
    </w:p>
    <w:p w:rsidR="00FB2492" w:rsidRPr="00653941" w:rsidRDefault="00FB2492" w:rsidP="00FB2492">
      <w:pPr>
        <w:jc w:val="center"/>
        <w:rPr>
          <w:rFonts w:eastAsia="Calibri"/>
          <w:noProof/>
        </w:rPr>
      </w:pPr>
      <w:r w:rsidRPr="00653941">
        <w:rPr>
          <w:rFonts w:eastAsia="Calibri"/>
          <w:noProof/>
        </w:rPr>
        <w:t>образовательное учреждение</w:t>
      </w:r>
      <w:r>
        <w:rPr>
          <w:rFonts w:eastAsia="Calibri"/>
          <w:noProof/>
        </w:rPr>
        <w:t xml:space="preserve"> в</w:t>
      </w:r>
      <w:r w:rsidRPr="00653941">
        <w:rPr>
          <w:rFonts w:eastAsia="Calibri"/>
          <w:noProof/>
        </w:rPr>
        <w:t>ысшего образования</w:t>
      </w:r>
    </w:p>
    <w:p w:rsidR="00FB2492" w:rsidRPr="00653941" w:rsidRDefault="00FB2492" w:rsidP="00FB2492">
      <w:pPr>
        <w:jc w:val="center"/>
        <w:rPr>
          <w:rFonts w:eastAsia="Calibri"/>
          <w:b/>
          <w:noProof/>
        </w:rPr>
      </w:pPr>
      <w:r w:rsidRPr="00653941">
        <w:rPr>
          <w:rFonts w:eastAsia="Calibri"/>
          <w:b/>
          <w:noProof/>
        </w:rPr>
        <w:t>«Ухтинский государственный технический университет»</w:t>
      </w:r>
    </w:p>
    <w:p w:rsidR="00FB2492" w:rsidRPr="00653941" w:rsidRDefault="00FB2492" w:rsidP="00FB2492">
      <w:pPr>
        <w:jc w:val="center"/>
        <w:rPr>
          <w:rFonts w:eastAsia="Calibri"/>
          <w:b/>
          <w:noProof/>
        </w:rPr>
      </w:pPr>
    </w:p>
    <w:p w:rsidR="00FB2492" w:rsidRPr="00653941" w:rsidRDefault="00FB2492" w:rsidP="00FB2492">
      <w:pPr>
        <w:rPr>
          <w:rFonts w:eastAsia="Calibri"/>
          <w:b/>
          <w:noProof/>
        </w:rPr>
      </w:pPr>
      <w:r w:rsidRPr="00653941">
        <w:rPr>
          <w:rFonts w:eastAsia="Calibri"/>
          <w:b/>
          <w:noProof/>
        </w:rPr>
        <w:t xml:space="preserve">Кафедра </w:t>
      </w:r>
      <w:r>
        <w:rPr>
          <w:rFonts w:eastAsia="Calibri"/>
          <w:b/>
          <w:noProof/>
        </w:rPr>
        <w:t>СТ</w:t>
      </w:r>
    </w:p>
    <w:p w:rsidR="00FB2492" w:rsidRPr="00653941" w:rsidRDefault="00FB2492" w:rsidP="00FB2492">
      <w:pPr>
        <w:rPr>
          <w:rFonts w:eastAsia="Calibri"/>
          <w:b/>
          <w:noProof/>
        </w:rPr>
      </w:pPr>
      <w:r w:rsidRPr="00653941">
        <w:rPr>
          <w:rFonts w:eastAsia="Calibri"/>
          <w:b/>
          <w:noProof/>
        </w:rPr>
        <w:t>Дисциплина: ЖБК</w:t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  <w:t>курс: 4</w:t>
      </w:r>
      <w:r>
        <w:rPr>
          <w:rFonts w:eastAsia="Calibri"/>
          <w:b/>
          <w:noProof/>
        </w:rPr>
        <w:t>, семестр 8</w:t>
      </w:r>
    </w:p>
    <w:p w:rsidR="00FB2492" w:rsidRPr="00653941" w:rsidRDefault="00FB2492" w:rsidP="00FB2492">
      <w:pPr>
        <w:rPr>
          <w:rFonts w:eastAsia="Calibri"/>
          <w:b/>
          <w:noProof/>
        </w:rPr>
      </w:pPr>
      <w:r>
        <w:rPr>
          <w:rFonts w:eastAsia="Calibri"/>
          <w:b/>
          <w:noProof/>
        </w:rPr>
        <w:t>Профиль</w:t>
      </w:r>
      <w:r w:rsidRPr="00653941">
        <w:rPr>
          <w:rFonts w:eastAsia="Calibri"/>
          <w:b/>
          <w:noProof/>
        </w:rPr>
        <w:t>: ПГС</w:t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  <w:t>форма обучения: очная</w:t>
      </w:r>
    </w:p>
    <w:p w:rsidR="00FB2492" w:rsidRPr="00653941" w:rsidRDefault="00FB2492" w:rsidP="00FB2492">
      <w:pPr>
        <w:jc w:val="center"/>
        <w:rPr>
          <w:rFonts w:eastAsia="Calibri"/>
          <w:b/>
          <w:noProof/>
        </w:rPr>
      </w:pPr>
    </w:p>
    <w:p w:rsidR="00FB2492" w:rsidRPr="00653941" w:rsidRDefault="00FB2492" w:rsidP="00FB2492">
      <w:pPr>
        <w:jc w:val="center"/>
        <w:rPr>
          <w:rFonts w:eastAsia="Calibri"/>
          <w:noProof/>
        </w:rPr>
      </w:pPr>
      <w:r w:rsidRPr="00653941">
        <w:rPr>
          <w:rFonts w:eastAsia="Calibri"/>
          <w:noProof/>
        </w:rPr>
        <w:t>БИЛЕТ 1</w:t>
      </w:r>
    </w:p>
    <w:p w:rsidR="00FB2492" w:rsidRPr="00653941" w:rsidRDefault="00FB2492" w:rsidP="00FB2492">
      <w:pPr>
        <w:numPr>
          <w:ilvl w:val="0"/>
          <w:numId w:val="34"/>
        </w:numPr>
        <w:spacing w:after="200" w:line="276" w:lineRule="auto"/>
        <w:contextualSpacing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Как обозначается марка бетона на </w:t>
      </w:r>
      <w:proofErr w:type="spellStart"/>
      <w:proofErr w:type="gramStart"/>
      <w:r w:rsidRPr="00653941">
        <w:rPr>
          <w:rFonts w:eastAsia="Calibri"/>
          <w:lang w:eastAsia="en-US"/>
        </w:rPr>
        <w:t>истираемость</w:t>
      </w:r>
      <w:proofErr w:type="spellEnd"/>
      <w:r w:rsidRPr="00653941">
        <w:rPr>
          <w:rFonts w:eastAsia="Calibri"/>
          <w:lang w:eastAsia="en-US"/>
        </w:rPr>
        <w:t xml:space="preserve"> :</w:t>
      </w:r>
      <w:proofErr w:type="gramEnd"/>
    </w:p>
    <w:p w:rsidR="00FB2492" w:rsidRPr="00653941" w:rsidRDefault="00FB2492" w:rsidP="00FB2492">
      <w:pPr>
        <w:rPr>
          <w:rFonts w:eastAsia="Calibri"/>
          <w:color w:val="000000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 xml:space="preserve">- </w:t>
      </w:r>
      <w:r w:rsidRPr="00653941">
        <w:rPr>
          <w:rFonts w:eastAsia="Calibri"/>
          <w:lang w:val="en-US" w:eastAsia="en-US"/>
        </w:rPr>
        <w:t>D</w:t>
      </w:r>
      <w:r w:rsidRPr="00653941">
        <w:rPr>
          <w:rFonts w:eastAsia="Calibri"/>
          <w:color w:val="000000"/>
          <w:lang w:eastAsia="en-US"/>
        </w:rPr>
        <w:t>;</w:t>
      </w:r>
    </w:p>
    <w:p w:rsidR="00FB2492" w:rsidRPr="00653941" w:rsidRDefault="00FB2492" w:rsidP="00FB2492">
      <w:pPr>
        <w:ind w:left="708" w:firstLine="708"/>
        <w:rPr>
          <w:rFonts w:eastAsia="Calibri"/>
          <w:color w:val="000000"/>
          <w:lang w:eastAsia="en-US"/>
        </w:rPr>
      </w:pPr>
      <w:r w:rsidRPr="00653941">
        <w:rPr>
          <w:rFonts w:eastAsia="Calibri"/>
          <w:color w:val="000000"/>
          <w:lang w:eastAsia="en-US"/>
        </w:rPr>
        <w:t xml:space="preserve">- </w:t>
      </w:r>
      <w:r w:rsidRPr="00653941">
        <w:rPr>
          <w:rFonts w:eastAsia="Calibri"/>
          <w:color w:val="000000"/>
          <w:lang w:val="en-US" w:eastAsia="en-US"/>
        </w:rPr>
        <w:t>S</w:t>
      </w:r>
      <w:r w:rsidRPr="00653941">
        <w:rPr>
          <w:rFonts w:eastAsia="Calibri"/>
          <w:color w:val="000000"/>
          <w:lang w:eastAsia="en-US"/>
        </w:rPr>
        <w:t>;</w:t>
      </w:r>
    </w:p>
    <w:p w:rsidR="00FB2492" w:rsidRPr="00653941" w:rsidRDefault="00FB2492" w:rsidP="00FB2492">
      <w:pPr>
        <w:ind w:left="1416"/>
        <w:rPr>
          <w:rFonts w:eastAsia="Calibri"/>
          <w:color w:val="000000"/>
          <w:lang w:eastAsia="en-US"/>
        </w:rPr>
      </w:pPr>
      <w:r w:rsidRPr="00653941">
        <w:rPr>
          <w:rFonts w:eastAsia="Calibri"/>
          <w:color w:val="000000"/>
          <w:lang w:eastAsia="en-US"/>
        </w:rPr>
        <w:t xml:space="preserve">- </w:t>
      </w:r>
      <w:r w:rsidRPr="00653941">
        <w:rPr>
          <w:rFonts w:eastAsia="Calibri"/>
          <w:color w:val="000000"/>
          <w:lang w:val="en-US" w:eastAsia="en-US"/>
        </w:rPr>
        <w:t>G</w:t>
      </w:r>
      <w:r w:rsidRPr="00653941">
        <w:rPr>
          <w:rFonts w:eastAsia="Calibri"/>
          <w:color w:val="000000"/>
          <w:lang w:eastAsia="en-US"/>
        </w:rPr>
        <w:t xml:space="preserve">. </w:t>
      </w:r>
    </w:p>
    <w:p w:rsidR="00FB2492" w:rsidRDefault="00FB2492" w:rsidP="00FB2492">
      <w:r>
        <w:t xml:space="preserve">Зависит ли размер стандартного образца от зерна крупного </w:t>
      </w:r>
      <w:proofErr w:type="gramStart"/>
      <w:r>
        <w:t>заполнителя :</w:t>
      </w:r>
      <w:proofErr w:type="gramEnd"/>
    </w:p>
    <w:p w:rsidR="00FB2492" w:rsidRDefault="00FB2492" w:rsidP="00FB2492">
      <w:pPr>
        <w:rPr>
          <w:color w:val="000000"/>
        </w:rPr>
      </w:pPr>
      <w:r w:rsidRPr="00F7207A">
        <w:rPr>
          <w:b/>
        </w:rPr>
        <w:t xml:space="preserve">Ответы: </w:t>
      </w:r>
      <w:r>
        <w:rPr>
          <w:b/>
        </w:rPr>
        <w:tab/>
      </w:r>
      <w:r w:rsidRPr="00FC52D5">
        <w:t xml:space="preserve">- </w:t>
      </w:r>
      <w:r>
        <w:t>да</w:t>
      </w:r>
      <w:r>
        <w:rPr>
          <w:color w:val="000000"/>
        </w:rPr>
        <w:t xml:space="preserve">; </w:t>
      </w:r>
    </w:p>
    <w:p w:rsidR="00FB2492" w:rsidRDefault="00FB2492" w:rsidP="00FB2492">
      <w:pPr>
        <w:ind w:left="708" w:firstLine="708"/>
        <w:rPr>
          <w:color w:val="000000"/>
        </w:rPr>
      </w:pPr>
      <w:r>
        <w:rPr>
          <w:color w:val="000000"/>
        </w:rPr>
        <w:t>- нет;</w:t>
      </w:r>
    </w:p>
    <w:p w:rsidR="00FB2492" w:rsidRPr="00653941" w:rsidRDefault="00FB2492" w:rsidP="00FB2492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142" w:hanging="142"/>
        <w:contextualSpacing/>
        <w:rPr>
          <w:rFonts w:eastAsia="Calibri"/>
          <w:lang w:eastAsia="en-US"/>
        </w:rPr>
      </w:pPr>
      <w:r w:rsidRPr="00653941">
        <w:rPr>
          <w:rFonts w:eastAsia="Calibri"/>
          <w:color w:val="000000"/>
          <w:lang w:eastAsia="en-US"/>
        </w:rPr>
        <w:t xml:space="preserve"> Найдите неверный ответ. На какие классы подразделяется арматура?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А;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lang w:eastAsia="en-US"/>
        </w:rPr>
        <w:tab/>
      </w:r>
      <w:r w:rsidRPr="00653941">
        <w:rPr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Б;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rFonts w:ascii="Calibri" w:eastAsia="Calibri" w:hAnsi="Calibri"/>
          <w:sz w:val="26"/>
          <w:szCs w:val="22"/>
          <w:lang w:eastAsia="en-US"/>
        </w:rPr>
        <w:tab/>
      </w:r>
      <w:r w:rsidRPr="00653941">
        <w:rPr>
          <w:rFonts w:ascii="Calibri" w:eastAsia="Calibri" w:hAnsi="Calibri"/>
          <w:sz w:val="26"/>
          <w:szCs w:val="22"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В;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ab/>
      </w:r>
      <w:r w:rsidRPr="00653941">
        <w:rPr>
          <w:rFonts w:eastAsia="Calibri"/>
          <w:lang w:eastAsia="en-US"/>
        </w:rPr>
        <w:tab/>
        <w:t>- К;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>4.</w:t>
      </w:r>
      <w:r w:rsidRPr="00653941">
        <w:rPr>
          <w:rFonts w:eastAsia="Calibri"/>
          <w:lang w:eastAsia="en-US"/>
        </w:rPr>
        <w:t xml:space="preserve"> Расчетное сопротивление арматуры на растяжению обозначается?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  <w:t xml:space="preserve">- </w:t>
      </w:r>
      <w:proofErr w:type="spellStart"/>
      <w:r w:rsidRPr="00653941">
        <w:rPr>
          <w:rFonts w:eastAsia="Calibri"/>
          <w:lang w:val="en-US" w:eastAsia="en-US"/>
        </w:rPr>
        <w:t>Rs</w:t>
      </w:r>
      <w:proofErr w:type="spellEnd"/>
      <w:r w:rsidRPr="00653941">
        <w:rPr>
          <w:rFonts w:eastAsia="Calibri"/>
          <w:lang w:eastAsia="en-US"/>
        </w:rPr>
        <w:t xml:space="preserve">; 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lang w:eastAsia="en-US"/>
        </w:rPr>
        <w:tab/>
      </w:r>
      <w:r w:rsidRPr="00653941">
        <w:rPr>
          <w:lang w:eastAsia="en-US"/>
        </w:rPr>
        <w:tab/>
        <w:t xml:space="preserve">- </w:t>
      </w:r>
      <w:proofErr w:type="spellStart"/>
      <w:r w:rsidRPr="00653941">
        <w:rPr>
          <w:rFonts w:eastAsia="Calibri"/>
          <w:lang w:val="en-US" w:eastAsia="en-US"/>
        </w:rPr>
        <w:t>Rsc</w:t>
      </w:r>
      <w:proofErr w:type="spellEnd"/>
      <w:r w:rsidRPr="00653941">
        <w:rPr>
          <w:rFonts w:eastAsia="Calibri"/>
          <w:lang w:eastAsia="en-US"/>
        </w:rPr>
        <w:t>;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rFonts w:ascii="Calibri" w:eastAsia="Calibri" w:hAnsi="Calibri"/>
          <w:sz w:val="26"/>
          <w:szCs w:val="22"/>
          <w:lang w:eastAsia="en-US"/>
        </w:rPr>
        <w:tab/>
      </w:r>
      <w:r w:rsidRPr="00653941">
        <w:rPr>
          <w:rFonts w:ascii="Calibri" w:eastAsia="Calibri" w:hAnsi="Calibri"/>
          <w:sz w:val="26"/>
          <w:szCs w:val="22"/>
          <w:lang w:eastAsia="en-US"/>
        </w:rPr>
        <w:tab/>
        <w:t xml:space="preserve">- </w:t>
      </w:r>
      <w:proofErr w:type="spellStart"/>
      <w:r w:rsidRPr="00653941">
        <w:rPr>
          <w:rFonts w:eastAsia="Calibri"/>
          <w:lang w:val="en-US" w:eastAsia="en-US"/>
        </w:rPr>
        <w:t>Rs</w:t>
      </w:r>
      <w:proofErr w:type="spellEnd"/>
      <w:r w:rsidRPr="00653941">
        <w:rPr>
          <w:rFonts w:eastAsia="Calibri"/>
          <w:lang w:eastAsia="en-US"/>
        </w:rPr>
        <w:t>.</w:t>
      </w:r>
      <w:r w:rsidRPr="00653941">
        <w:rPr>
          <w:rFonts w:eastAsia="Calibri"/>
          <w:lang w:val="en-US" w:eastAsia="en-US"/>
        </w:rPr>
        <w:t>n</w:t>
      </w:r>
      <w:r w:rsidRPr="00653941">
        <w:rPr>
          <w:rFonts w:eastAsia="Calibri"/>
          <w:lang w:eastAsia="en-US"/>
        </w:rPr>
        <w:t>.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color w:val="000000"/>
          <w:lang w:eastAsia="en-US"/>
        </w:rPr>
        <w:t>5.</w:t>
      </w:r>
      <w:r w:rsidRPr="00653941">
        <w:rPr>
          <w:rFonts w:eastAsia="Calibri"/>
          <w:color w:val="000000"/>
          <w:lang w:eastAsia="en-US"/>
        </w:rPr>
        <w:t xml:space="preserve"> Защитный слой служит для: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 xml:space="preserve">защиты бетона; 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lang w:eastAsia="en-US"/>
        </w:rPr>
        <w:tab/>
      </w:r>
      <w:r w:rsidRPr="00653941">
        <w:rPr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 xml:space="preserve">защиты арматуры; 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rFonts w:ascii="Calibri" w:eastAsia="Calibri" w:hAnsi="Calibri"/>
          <w:sz w:val="26"/>
          <w:szCs w:val="22"/>
          <w:lang w:eastAsia="en-US"/>
        </w:rPr>
        <w:tab/>
      </w:r>
      <w:r w:rsidRPr="00653941">
        <w:rPr>
          <w:rFonts w:ascii="Calibri" w:eastAsia="Calibri" w:hAnsi="Calibri"/>
          <w:sz w:val="26"/>
          <w:szCs w:val="22"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защиты от усадки.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color w:val="000000"/>
          <w:lang w:eastAsia="en-US"/>
        </w:rPr>
        <w:t xml:space="preserve">6. </w:t>
      </w:r>
      <w:r w:rsidRPr="00653941">
        <w:rPr>
          <w:rFonts w:eastAsia="Calibri"/>
          <w:color w:val="000000"/>
          <w:lang w:eastAsia="en-US"/>
        </w:rPr>
        <w:t xml:space="preserve"> </w:t>
      </w:r>
      <w:r>
        <w:rPr>
          <w:rFonts w:eastAsia="Calibri"/>
          <w:color w:val="000000"/>
          <w:lang w:eastAsia="en-US"/>
        </w:rPr>
        <w:t>Н</w:t>
      </w:r>
      <w:r w:rsidRPr="00653941">
        <w:rPr>
          <w:rFonts w:eastAsia="Calibri"/>
          <w:color w:val="000000"/>
          <w:lang w:eastAsia="en-US"/>
        </w:rPr>
        <w:t>айдите неверный ответ. Из-за чего возникает коррозия бетона: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 xml:space="preserve">высокой плотности бетона; 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lang w:eastAsia="en-US"/>
        </w:rPr>
        <w:tab/>
      </w:r>
      <w:r w:rsidRPr="00653941">
        <w:rPr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воздействия агрессивных жидкостей и газов;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rFonts w:ascii="Calibri" w:eastAsia="Calibri" w:hAnsi="Calibri"/>
          <w:sz w:val="26"/>
          <w:szCs w:val="22"/>
          <w:lang w:eastAsia="en-US"/>
        </w:rPr>
        <w:tab/>
      </w:r>
      <w:r w:rsidRPr="00653941">
        <w:rPr>
          <w:rFonts w:ascii="Calibri" w:eastAsia="Calibri" w:hAnsi="Calibri"/>
          <w:sz w:val="26"/>
          <w:szCs w:val="22"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 xml:space="preserve">фильтрующейся воды сквозь поры бетона. 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7. </w:t>
      </w:r>
      <w:r w:rsidRPr="00653941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653941">
        <w:rPr>
          <w:rFonts w:eastAsia="Calibri"/>
          <w:lang w:eastAsia="en-US"/>
        </w:rPr>
        <w:t>Потери от релаксации напряжений арматуры относя к потерям:</w:t>
      </w:r>
    </w:p>
    <w:p w:rsidR="00FB2492" w:rsidRPr="00653941" w:rsidRDefault="00FB2492" w:rsidP="00FB2492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 xml:space="preserve">-первым; </w:t>
      </w:r>
    </w:p>
    <w:p w:rsidR="00FB2492" w:rsidRPr="00653941" w:rsidRDefault="00FB2492" w:rsidP="00FB2492">
      <w:pPr>
        <w:ind w:left="1410"/>
        <w:rPr>
          <w:rFonts w:eastAsia="Calibri"/>
          <w:lang w:eastAsia="en-US"/>
        </w:rPr>
      </w:pPr>
      <w:r w:rsidRPr="00653941">
        <w:rPr>
          <w:lang w:eastAsia="en-US"/>
        </w:rPr>
        <w:t>-вторым</w:t>
      </w:r>
      <w:r w:rsidRPr="00653941">
        <w:rPr>
          <w:rFonts w:eastAsia="Calibri"/>
          <w:lang w:eastAsia="en-US"/>
        </w:rPr>
        <w:t xml:space="preserve">; </w:t>
      </w:r>
    </w:p>
    <w:p w:rsidR="00FB2492" w:rsidRPr="00653941" w:rsidRDefault="00FB2492" w:rsidP="00FB2492">
      <w:pPr>
        <w:ind w:left="702" w:firstLine="708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>-третьим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color w:val="000000"/>
          <w:lang w:eastAsia="en-US"/>
        </w:rPr>
        <w:t>8.</w:t>
      </w:r>
      <w:r w:rsidRPr="00653941">
        <w:rPr>
          <w:rFonts w:eastAsia="Calibri"/>
          <w:color w:val="000000"/>
          <w:lang w:eastAsia="en-US"/>
        </w:rPr>
        <w:t xml:space="preserve"> Какие расчёты выполняют при расчёте элемента по 1 группе предельных состояний: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на раскрытие трещин;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lang w:eastAsia="en-US"/>
        </w:rPr>
        <w:tab/>
      </w:r>
      <w:r w:rsidRPr="00653941">
        <w:rPr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на прогиб элемента;</w:t>
      </w:r>
    </w:p>
    <w:p w:rsidR="00FB2492" w:rsidRPr="00653941" w:rsidRDefault="00FB2492" w:rsidP="00FB2492">
      <w:pPr>
        <w:rPr>
          <w:rFonts w:eastAsia="Calibri"/>
          <w:lang w:eastAsia="en-US"/>
        </w:rPr>
      </w:pPr>
      <w:r w:rsidRPr="00653941">
        <w:rPr>
          <w:rFonts w:ascii="Calibri" w:eastAsia="Calibri" w:hAnsi="Calibri"/>
          <w:sz w:val="26"/>
          <w:szCs w:val="22"/>
          <w:lang w:eastAsia="en-US"/>
        </w:rPr>
        <w:tab/>
      </w:r>
      <w:r w:rsidRPr="00653941">
        <w:rPr>
          <w:rFonts w:ascii="Calibri" w:eastAsia="Calibri" w:hAnsi="Calibri"/>
          <w:sz w:val="26"/>
          <w:szCs w:val="22"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 xml:space="preserve">по обеспечению прочности. 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>9.</w:t>
      </w:r>
      <w:r w:rsidRPr="00653941">
        <w:rPr>
          <w:rFonts w:eastAsia="Calibri"/>
          <w:lang w:eastAsia="en-US"/>
        </w:rPr>
        <w:t xml:space="preserve"> Размеры утолщенного кирпича:</w:t>
      </w:r>
    </w:p>
    <w:p w:rsidR="00FB2492" w:rsidRPr="00653941" w:rsidRDefault="00FB2492" w:rsidP="00FB2492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>- 250*120*65;</w:t>
      </w:r>
    </w:p>
    <w:p w:rsidR="00FB2492" w:rsidRPr="00653941" w:rsidRDefault="00FB2492" w:rsidP="00FB2492">
      <w:pPr>
        <w:autoSpaceDE w:val="0"/>
        <w:autoSpaceDN w:val="0"/>
        <w:adjustRightInd w:val="0"/>
        <w:ind w:left="1410"/>
        <w:rPr>
          <w:rFonts w:eastAsia="Calibri"/>
          <w:lang w:eastAsia="en-US"/>
        </w:rPr>
      </w:pPr>
      <w:r w:rsidRPr="00653941">
        <w:rPr>
          <w:lang w:eastAsia="en-US"/>
        </w:rPr>
        <w:t>- 250*120*88</w:t>
      </w:r>
      <w:r w:rsidRPr="00653941">
        <w:rPr>
          <w:rFonts w:eastAsia="Calibri"/>
          <w:lang w:eastAsia="en-US"/>
        </w:rPr>
        <w:t xml:space="preserve">; </w:t>
      </w:r>
    </w:p>
    <w:p w:rsidR="00FB2492" w:rsidRPr="00653941" w:rsidRDefault="00FB2492" w:rsidP="00FB2492">
      <w:pPr>
        <w:autoSpaceDE w:val="0"/>
        <w:autoSpaceDN w:val="0"/>
        <w:adjustRightInd w:val="0"/>
        <w:ind w:left="1410"/>
        <w:rPr>
          <w:rFonts w:eastAsia="Calibri"/>
          <w:lang w:eastAsia="en-US"/>
        </w:rPr>
      </w:pPr>
      <w:r w:rsidRPr="00653941">
        <w:rPr>
          <w:rFonts w:ascii="Calibri" w:eastAsia="Calibri" w:hAnsi="Calibri"/>
          <w:sz w:val="26"/>
          <w:szCs w:val="22"/>
          <w:lang w:eastAsia="en-US"/>
        </w:rPr>
        <w:t>- 250*120*138</w:t>
      </w:r>
      <w:r w:rsidRPr="00653941">
        <w:rPr>
          <w:rFonts w:eastAsia="Calibri"/>
          <w:lang w:eastAsia="en-US"/>
        </w:rPr>
        <w:t xml:space="preserve">. 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10. </w:t>
      </w:r>
      <w:r w:rsidRPr="00653941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653941">
        <w:rPr>
          <w:rFonts w:eastAsia="Calibri"/>
          <w:lang w:eastAsia="en-US"/>
        </w:rPr>
        <w:t>Ветровая нагрузка с наветренной стороны принимается:</w:t>
      </w:r>
    </w:p>
    <w:p w:rsidR="00FB2492" w:rsidRPr="00653941" w:rsidRDefault="00FB2492" w:rsidP="00FB2492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 xml:space="preserve">- положительной </w:t>
      </w:r>
    </w:p>
    <w:p w:rsidR="00FB2492" w:rsidRPr="00653941" w:rsidRDefault="00FB2492" w:rsidP="00FB2492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ab/>
        <w:t>-</w:t>
      </w:r>
      <w:r w:rsidRPr="00653941">
        <w:rPr>
          <w:rFonts w:eastAsia="Calibri"/>
          <w:lang w:eastAsia="en-US"/>
        </w:rPr>
        <w:t xml:space="preserve"> отрицательной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>11.</w:t>
      </w:r>
      <w:r w:rsidRPr="00653941">
        <w:rPr>
          <w:rFonts w:eastAsia="Calibri"/>
          <w:lang w:eastAsia="en-US"/>
        </w:rPr>
        <w:t xml:space="preserve"> К усилиям мембранного типа относят:</w:t>
      </w:r>
    </w:p>
    <w:p w:rsidR="00FB2492" w:rsidRPr="00653941" w:rsidRDefault="00FB2492" w:rsidP="00FB2492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C55DE7">
        <w:rPr>
          <w:rFonts w:eastAsia="Calibri"/>
          <w:lang w:eastAsia="en-US"/>
        </w:rPr>
        <w:tab/>
      </w:r>
      <w:r w:rsidRPr="00653941">
        <w:rPr>
          <w:rFonts w:eastAsia="Calibri"/>
          <w:lang w:eastAsia="en-US"/>
        </w:rPr>
        <w:t>-</w:t>
      </w:r>
      <w:r w:rsidRPr="00C55DE7">
        <w:rPr>
          <w:rFonts w:eastAsia="Calibri"/>
          <w:lang w:eastAsia="en-US"/>
        </w:rPr>
        <w:t>поперечные силы</w:t>
      </w:r>
      <w:r w:rsidRPr="00653941">
        <w:rPr>
          <w:rFonts w:eastAsia="Calibri"/>
          <w:lang w:eastAsia="en-US"/>
        </w:rPr>
        <w:t>;</w:t>
      </w:r>
    </w:p>
    <w:p w:rsidR="00FB2492" w:rsidRPr="00653941" w:rsidRDefault="00FB2492" w:rsidP="00FB2492">
      <w:pPr>
        <w:ind w:left="1410"/>
        <w:rPr>
          <w:rFonts w:eastAsia="Calibri"/>
          <w:lang w:eastAsia="en-US"/>
        </w:rPr>
      </w:pPr>
      <w:r w:rsidRPr="00C55DE7">
        <w:rPr>
          <w:rFonts w:eastAsia="Calibri"/>
          <w:lang w:eastAsia="en-US"/>
        </w:rPr>
        <w:lastRenderedPageBreak/>
        <w:t>-сдвигающие</w:t>
      </w:r>
      <w:r w:rsidRPr="00653941">
        <w:rPr>
          <w:rFonts w:eastAsia="Calibri"/>
          <w:lang w:eastAsia="en-US"/>
        </w:rPr>
        <w:t xml:space="preserve">; </w:t>
      </w:r>
    </w:p>
    <w:p w:rsidR="00FB2492" w:rsidRPr="00653941" w:rsidRDefault="00FB2492" w:rsidP="00FB2492">
      <w:pPr>
        <w:ind w:left="702" w:firstLine="708"/>
        <w:rPr>
          <w:rFonts w:eastAsia="Calibri"/>
          <w:lang w:eastAsia="en-US"/>
        </w:rPr>
      </w:pPr>
      <w:r w:rsidRPr="00C55DE7">
        <w:rPr>
          <w:rFonts w:eastAsia="Calibri"/>
          <w:lang w:eastAsia="en-US"/>
        </w:rPr>
        <w:t>- изгибающие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>12.</w:t>
      </w:r>
      <w:r w:rsidRPr="00653941">
        <w:rPr>
          <w:rFonts w:eastAsia="Calibri"/>
          <w:lang w:eastAsia="en-US"/>
        </w:rPr>
        <w:t xml:space="preserve"> При расчете каркаса на действие сейсмических сил, сейсмическая сила прикладывается в уровне:</w:t>
      </w:r>
    </w:p>
    <w:p w:rsidR="00FB2492" w:rsidRPr="00653941" w:rsidRDefault="00FB2492" w:rsidP="00FB2492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>- подошв</w:t>
      </w:r>
      <w:r>
        <w:rPr>
          <w:rFonts w:eastAsia="Calibri"/>
          <w:lang w:eastAsia="en-US"/>
        </w:rPr>
        <w:t>ы</w:t>
      </w:r>
      <w:r w:rsidRPr="00653941">
        <w:rPr>
          <w:rFonts w:eastAsia="Calibri"/>
          <w:lang w:eastAsia="en-US"/>
        </w:rPr>
        <w:t xml:space="preserve"> фундамента;</w:t>
      </w:r>
    </w:p>
    <w:p w:rsidR="00FB2492" w:rsidRPr="00653941" w:rsidRDefault="00FB2492" w:rsidP="00FB2492">
      <w:pPr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проема первого этажа; </w:t>
      </w:r>
    </w:p>
    <w:p w:rsidR="00FB2492" w:rsidRPr="00653941" w:rsidRDefault="00FB2492" w:rsidP="00FB2492">
      <w:pPr>
        <w:autoSpaceDE w:val="0"/>
        <w:autoSpaceDN w:val="0"/>
        <w:adjustRightInd w:val="0"/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перекрытия этажа. 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>13.</w:t>
      </w:r>
      <w:r w:rsidRPr="00653941">
        <w:rPr>
          <w:rFonts w:eastAsia="Calibri"/>
          <w:lang w:eastAsia="en-US"/>
        </w:rPr>
        <w:t xml:space="preserve"> Резервуаром закрытым называют сосуд с соотношением сторон:</w:t>
      </w:r>
    </w:p>
    <w:p w:rsidR="00FB2492" w:rsidRPr="00653941" w:rsidRDefault="00FB2492" w:rsidP="00FB2492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>- высоты к диаметру менее 2;</w:t>
      </w:r>
    </w:p>
    <w:p w:rsidR="00FB2492" w:rsidRPr="00653941" w:rsidRDefault="00FB2492" w:rsidP="00FB2492">
      <w:pPr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высоты к диаметру более 2; </w:t>
      </w:r>
    </w:p>
    <w:p w:rsidR="00FB2492" w:rsidRPr="00653941" w:rsidRDefault="00FB2492" w:rsidP="00FB2492">
      <w:pPr>
        <w:autoSpaceDE w:val="0"/>
        <w:autoSpaceDN w:val="0"/>
        <w:adjustRightInd w:val="0"/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высоты к диаметру менее и равно 2. 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14. </w:t>
      </w:r>
      <w:r w:rsidRPr="00653941">
        <w:rPr>
          <w:rFonts w:eastAsia="Calibri"/>
          <w:lang w:eastAsia="en-US"/>
        </w:rPr>
        <w:t>Трещины вдоль арматуры балки образуются в результате:</w:t>
      </w:r>
    </w:p>
    <w:p w:rsidR="00FB2492" w:rsidRPr="00653941" w:rsidRDefault="00FB2492" w:rsidP="00FB2492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>- высоты к диаметру менее 2;</w:t>
      </w:r>
    </w:p>
    <w:p w:rsidR="00FB2492" w:rsidRPr="00653941" w:rsidRDefault="00FB2492" w:rsidP="00FB2492">
      <w:pPr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высоты к диаметру более 2; </w:t>
      </w:r>
    </w:p>
    <w:p w:rsidR="00FB2492" w:rsidRPr="00653941" w:rsidRDefault="00FB2492" w:rsidP="00FB2492">
      <w:pPr>
        <w:autoSpaceDE w:val="0"/>
        <w:autoSpaceDN w:val="0"/>
        <w:adjustRightInd w:val="0"/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коррозии арматуры из-за нарушения защитного слоя. 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15. </w:t>
      </w:r>
      <w:r w:rsidRPr="00653941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653941">
        <w:rPr>
          <w:rFonts w:eastAsia="Calibri"/>
          <w:lang w:eastAsia="en-US"/>
        </w:rPr>
        <w:t>Если сила приложена вдоль оси элемента центрально. То сечение будет испытывать: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 xml:space="preserve">- равномерное сжатие; </w:t>
      </w:r>
    </w:p>
    <w:p w:rsidR="00FB2492" w:rsidRPr="00653941" w:rsidRDefault="00FB2492" w:rsidP="00FB2492">
      <w:pPr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равномерное растяжение; </w:t>
      </w:r>
    </w:p>
    <w:p w:rsidR="00FB2492" w:rsidRPr="00653941" w:rsidRDefault="00FB2492" w:rsidP="00FB2492">
      <w:pPr>
        <w:autoSpaceDE w:val="0"/>
        <w:autoSpaceDN w:val="0"/>
        <w:adjustRightInd w:val="0"/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неравномерное растяжение. 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>16.</w:t>
      </w:r>
      <w:r w:rsidRPr="00653941">
        <w:rPr>
          <w:rFonts w:eastAsia="Calibri"/>
          <w:lang w:eastAsia="en-US"/>
        </w:rPr>
        <w:t xml:space="preserve"> Если в растянутом элементе растягивающая сила расположена между крайними рядами </w:t>
      </w:r>
      <w:proofErr w:type="gramStart"/>
      <w:r w:rsidRPr="00653941">
        <w:rPr>
          <w:rFonts w:eastAsia="Calibri"/>
          <w:lang w:eastAsia="en-US"/>
        </w:rPr>
        <w:t>арматуры ,</w:t>
      </w:r>
      <w:proofErr w:type="gramEnd"/>
      <w:r w:rsidRPr="00653941">
        <w:rPr>
          <w:rFonts w:eastAsia="Calibri"/>
          <w:lang w:eastAsia="en-US"/>
        </w:rPr>
        <w:t xml:space="preserve"> то сечение испытывает? :</w:t>
      </w:r>
    </w:p>
    <w:p w:rsidR="00FB2492" w:rsidRPr="00653941" w:rsidRDefault="00FB2492" w:rsidP="00FB2492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 xml:space="preserve">- растяжение; </w:t>
      </w:r>
    </w:p>
    <w:p w:rsidR="00FB2492" w:rsidRPr="00653941" w:rsidRDefault="00FB2492" w:rsidP="00FB2492">
      <w:pPr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сжатие; </w:t>
      </w:r>
    </w:p>
    <w:p w:rsidR="00FB2492" w:rsidRPr="00653941" w:rsidRDefault="00FB2492" w:rsidP="00FB2492">
      <w:pPr>
        <w:autoSpaceDE w:val="0"/>
        <w:autoSpaceDN w:val="0"/>
        <w:adjustRightInd w:val="0"/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изгиб. 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>17. Какими свойс</w:t>
      </w:r>
      <w:r>
        <w:rPr>
          <w:rFonts w:eastAsia="Calibri"/>
          <w:lang w:eastAsia="en-US"/>
        </w:rPr>
        <w:t>т</w:t>
      </w:r>
      <w:r w:rsidRPr="00653941">
        <w:rPr>
          <w:rFonts w:eastAsia="Calibri"/>
          <w:lang w:eastAsia="en-US"/>
        </w:rPr>
        <w:t>вами обладает высокопрочная арматурная сталь обладает?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>18. Когда используют пред</w:t>
      </w:r>
      <w:r>
        <w:rPr>
          <w:rFonts w:eastAsia="Calibri"/>
          <w:lang w:eastAsia="en-US"/>
        </w:rPr>
        <w:t xml:space="preserve">варительное </w:t>
      </w:r>
      <w:r w:rsidRPr="00653941">
        <w:rPr>
          <w:rFonts w:eastAsia="Calibri"/>
          <w:lang w:eastAsia="en-US"/>
        </w:rPr>
        <w:t>напряжение для сжатых элементов?</w:t>
      </w:r>
    </w:p>
    <w:p w:rsidR="00FB2492" w:rsidRPr="00653941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852CB4">
        <w:rPr>
          <w:rFonts w:eastAsia="Calibri"/>
          <w:i/>
          <w:lang w:eastAsia="en-US"/>
        </w:rPr>
        <w:t>19</w:t>
      </w:r>
      <w:r w:rsidRPr="00653941">
        <w:rPr>
          <w:rFonts w:eastAsia="Calibri"/>
          <w:lang w:eastAsia="en-US"/>
        </w:rPr>
        <w:t xml:space="preserve">. Чему равен эксцентриситет нижней части колонны если </w:t>
      </w:r>
      <w:proofErr w:type="spellStart"/>
      <w:r w:rsidRPr="00653941">
        <w:rPr>
          <w:rFonts w:eastAsia="Calibri"/>
          <w:lang w:eastAsia="en-US"/>
        </w:rPr>
        <w:t>bв</w:t>
      </w:r>
      <w:proofErr w:type="spellEnd"/>
      <w:r w:rsidRPr="00653941">
        <w:rPr>
          <w:rFonts w:eastAsia="Calibri"/>
          <w:lang w:eastAsia="en-US"/>
        </w:rPr>
        <w:t>*</w:t>
      </w:r>
      <w:proofErr w:type="spellStart"/>
      <w:r w:rsidRPr="00653941">
        <w:rPr>
          <w:rFonts w:eastAsia="Calibri"/>
          <w:lang w:eastAsia="en-US"/>
        </w:rPr>
        <w:t>hв</w:t>
      </w:r>
      <w:proofErr w:type="spellEnd"/>
      <w:r w:rsidRPr="00653941">
        <w:rPr>
          <w:rFonts w:eastAsia="Calibri"/>
          <w:lang w:eastAsia="en-US"/>
        </w:rPr>
        <w:t xml:space="preserve">=0,6*0,6м, а </w:t>
      </w:r>
      <w:proofErr w:type="spellStart"/>
      <w:r w:rsidRPr="00653941">
        <w:rPr>
          <w:rFonts w:eastAsia="Calibri"/>
          <w:lang w:eastAsia="en-US"/>
        </w:rPr>
        <w:t>bн</w:t>
      </w:r>
      <w:proofErr w:type="spellEnd"/>
      <w:r w:rsidRPr="00653941">
        <w:rPr>
          <w:rFonts w:eastAsia="Calibri"/>
          <w:lang w:eastAsia="en-US"/>
        </w:rPr>
        <w:t>*</w:t>
      </w:r>
      <w:proofErr w:type="spellStart"/>
      <w:r w:rsidRPr="00653941">
        <w:rPr>
          <w:rFonts w:eastAsia="Calibri"/>
          <w:lang w:eastAsia="en-US"/>
        </w:rPr>
        <w:t>hн</w:t>
      </w:r>
      <w:proofErr w:type="spellEnd"/>
      <w:r w:rsidRPr="00653941">
        <w:rPr>
          <w:rFonts w:eastAsia="Calibri"/>
          <w:lang w:eastAsia="en-US"/>
        </w:rPr>
        <w:t>=0,6*1,3м?</w:t>
      </w:r>
    </w:p>
    <w:p w:rsidR="00FB2492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852CB4">
        <w:rPr>
          <w:rFonts w:eastAsia="Calibri"/>
          <w:i/>
          <w:lang w:eastAsia="en-US"/>
        </w:rPr>
        <w:t>20</w:t>
      </w:r>
      <w:r w:rsidRPr="00653941">
        <w:rPr>
          <w:rFonts w:eastAsia="Calibri"/>
          <w:lang w:eastAsia="en-US"/>
        </w:rPr>
        <w:t>. Запроектировано для элемента - 10Ø6 В1200, в наличии имеется арматура Ø</w:t>
      </w:r>
      <w:proofErr w:type="gramStart"/>
      <w:r w:rsidRPr="00653941">
        <w:rPr>
          <w:rFonts w:eastAsia="Calibri"/>
          <w:lang w:eastAsia="en-US"/>
        </w:rPr>
        <w:t>4  В</w:t>
      </w:r>
      <w:proofErr w:type="gramEnd"/>
      <w:r w:rsidRPr="00653941">
        <w:rPr>
          <w:rFonts w:eastAsia="Calibri"/>
          <w:lang w:eastAsia="en-US"/>
        </w:rPr>
        <w:t>1200, сколько стержней потребуется? (</w:t>
      </w:r>
      <w:proofErr w:type="gramStart"/>
      <w:r w:rsidRPr="00653941">
        <w:rPr>
          <w:rFonts w:eastAsia="Calibri"/>
          <w:lang w:eastAsia="en-US"/>
        </w:rPr>
        <w:t>площадь</w:t>
      </w:r>
      <w:proofErr w:type="gramEnd"/>
      <w:r w:rsidRPr="00653941">
        <w:rPr>
          <w:rFonts w:eastAsia="Calibri"/>
          <w:lang w:eastAsia="en-US"/>
        </w:rPr>
        <w:t xml:space="preserve"> Ø6=0,283см2, Ø4=0,123см2)</w:t>
      </w:r>
    </w:p>
    <w:p w:rsidR="00FB2492" w:rsidRPr="003E61FF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>
        <w:rPr>
          <w:rFonts w:eastAsia="Calibri"/>
          <w:lang w:eastAsia="en-US"/>
        </w:rPr>
        <w:t>21. Классификация нагрузок.</w:t>
      </w:r>
    </w:p>
    <w:p w:rsidR="00FB2492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22. </w:t>
      </w:r>
      <w:r w:rsidRPr="003E61FF">
        <w:rPr>
          <w:rFonts w:eastAsia="Calibri"/>
          <w:lang w:eastAsia="en-US"/>
        </w:rPr>
        <w:t>Особенности расчёта железобетонных резервуаров</w:t>
      </w:r>
      <w:r>
        <w:rPr>
          <w:rFonts w:eastAsia="Calibri"/>
          <w:lang w:eastAsia="en-US"/>
        </w:rPr>
        <w:t>.</w:t>
      </w:r>
    </w:p>
    <w:p w:rsidR="00FB2492" w:rsidRPr="00AC22C2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23. </w:t>
      </w:r>
      <w:r w:rsidRPr="00AC22C2">
        <w:rPr>
          <w:rFonts w:eastAsia="Calibri"/>
          <w:lang w:eastAsia="en-US"/>
        </w:rPr>
        <w:t xml:space="preserve">Условному </w:t>
      </w:r>
      <w:proofErr w:type="gramStart"/>
      <w:r w:rsidRPr="00AC22C2">
        <w:rPr>
          <w:rFonts w:eastAsia="Calibri"/>
          <w:lang w:eastAsia="en-US"/>
        </w:rPr>
        <w:t xml:space="preserve">обозначению </w:t>
      </w:r>
      <w:r w:rsidRPr="00AC22C2">
        <w:rPr>
          <w:rFonts w:eastAsia="Calibri"/>
          <w:noProof/>
        </w:rPr>
        <w:drawing>
          <wp:inline distT="0" distB="0" distL="0" distR="0" wp14:anchorId="37BA42A6" wp14:editId="7F9BABE6">
            <wp:extent cx="402336" cy="209882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58" cy="2207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AC22C2">
        <w:rPr>
          <w:rFonts w:eastAsia="Calibri"/>
          <w:lang w:eastAsia="en-US"/>
        </w:rPr>
        <w:t xml:space="preserve"> соответствует</w:t>
      </w:r>
      <w:proofErr w:type="gramEnd"/>
      <w:r w:rsidRPr="00AC22C2">
        <w:rPr>
          <w:rFonts w:eastAsia="Calibri"/>
          <w:lang w:eastAsia="en-US"/>
        </w:rPr>
        <w:t xml:space="preserve"> дефект или повреждение</w:t>
      </w:r>
    </w:p>
    <w:p w:rsidR="00FB2492" w:rsidRPr="00AC22C2" w:rsidRDefault="00FB2492" w:rsidP="00FB2492">
      <w:pPr>
        <w:autoSpaceDE w:val="0"/>
        <w:autoSpaceDN w:val="0"/>
        <w:adjustRightInd w:val="0"/>
        <w:rPr>
          <w:rFonts w:eastAsia="Calibri"/>
          <w:lang w:eastAsia="en-US"/>
        </w:rPr>
      </w:pPr>
      <w:r w:rsidRPr="00AC22C2">
        <w:rPr>
          <w:rFonts w:eastAsia="Calibri"/>
          <w:b/>
          <w:lang w:eastAsia="en-US"/>
        </w:rPr>
        <w:t xml:space="preserve">Ответы: </w:t>
      </w:r>
      <w:r w:rsidRPr="00AC22C2">
        <w:rPr>
          <w:rFonts w:eastAsia="Calibri"/>
          <w:b/>
          <w:lang w:eastAsia="en-US"/>
        </w:rPr>
        <w:tab/>
      </w:r>
      <w:r w:rsidRPr="00AC22C2">
        <w:rPr>
          <w:rFonts w:eastAsia="Calibri"/>
          <w:lang w:eastAsia="en-US"/>
        </w:rPr>
        <w:t xml:space="preserve">- отслаивание защитного слоя бетона; </w:t>
      </w:r>
    </w:p>
    <w:p w:rsidR="00FB2492" w:rsidRPr="00AC22C2" w:rsidRDefault="00FB2492" w:rsidP="00FB2492">
      <w:pPr>
        <w:autoSpaceDE w:val="0"/>
        <w:autoSpaceDN w:val="0"/>
        <w:adjustRightInd w:val="0"/>
        <w:ind w:left="709" w:firstLine="709"/>
        <w:rPr>
          <w:rFonts w:eastAsia="Calibri"/>
          <w:lang w:eastAsia="en-US"/>
        </w:rPr>
      </w:pPr>
      <w:r w:rsidRPr="00AC22C2">
        <w:rPr>
          <w:rFonts w:eastAsia="Calibri"/>
          <w:lang w:eastAsia="en-US"/>
        </w:rPr>
        <w:t>- поверхностное разрушение бетона;</w:t>
      </w:r>
    </w:p>
    <w:p w:rsidR="00FB2492" w:rsidRPr="00AC22C2" w:rsidRDefault="00FB2492" w:rsidP="00FB2492">
      <w:pPr>
        <w:autoSpaceDE w:val="0"/>
        <w:autoSpaceDN w:val="0"/>
        <w:adjustRightInd w:val="0"/>
        <w:ind w:left="709" w:firstLine="709"/>
        <w:rPr>
          <w:rFonts w:eastAsia="Calibri"/>
          <w:lang w:eastAsia="en-US"/>
        </w:rPr>
      </w:pPr>
      <w:r w:rsidRPr="00AC22C2">
        <w:rPr>
          <w:rFonts w:eastAsia="Calibri"/>
          <w:lang w:eastAsia="en-US"/>
        </w:rPr>
        <w:t xml:space="preserve">- </w:t>
      </w:r>
      <w:proofErr w:type="spellStart"/>
      <w:r w:rsidRPr="00AC22C2">
        <w:rPr>
          <w:rFonts w:eastAsia="Calibri"/>
          <w:lang w:eastAsia="en-US"/>
        </w:rPr>
        <w:t>маслянное</w:t>
      </w:r>
      <w:proofErr w:type="spellEnd"/>
      <w:r w:rsidRPr="00AC22C2">
        <w:rPr>
          <w:rFonts w:eastAsia="Calibri"/>
          <w:lang w:eastAsia="en-US"/>
        </w:rPr>
        <w:t xml:space="preserve"> пятно. </w:t>
      </w:r>
    </w:p>
    <w:p w:rsidR="00FB2492" w:rsidRPr="005F795C" w:rsidRDefault="00FB2492" w:rsidP="00FB2492">
      <w:pPr>
        <w:contextualSpacing/>
        <w:rPr>
          <w:rFonts w:eastAsia="Calibri"/>
          <w:lang w:eastAsia="en-US"/>
        </w:rPr>
      </w:pPr>
      <w:r w:rsidRPr="00852CB4">
        <w:rPr>
          <w:rFonts w:eastAsia="Calibri"/>
          <w:b/>
          <w:lang w:eastAsia="en-US"/>
        </w:rPr>
        <w:t>24</w:t>
      </w:r>
      <w:r>
        <w:rPr>
          <w:rFonts w:eastAsia="Calibri"/>
          <w:lang w:eastAsia="en-US"/>
        </w:rPr>
        <w:t xml:space="preserve">. Что происходит </w:t>
      </w:r>
      <w:r w:rsidRPr="005F795C">
        <w:rPr>
          <w:rFonts w:eastAsia="Calibri"/>
          <w:lang w:eastAsia="en-US"/>
        </w:rPr>
        <w:t>при значительном перепаде температур происходит?</w:t>
      </w:r>
    </w:p>
    <w:p w:rsidR="00FB2492" w:rsidRPr="005F795C" w:rsidRDefault="00FB2492" w:rsidP="00FB2492">
      <w:pPr>
        <w:contextualSpacing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5F795C">
        <w:rPr>
          <w:rFonts w:eastAsia="Calibri"/>
          <w:lang w:eastAsia="en-US"/>
        </w:rPr>
        <w:t xml:space="preserve">- снижение прочности бетона; </w:t>
      </w:r>
    </w:p>
    <w:p w:rsidR="00FB2492" w:rsidRPr="005F795C" w:rsidRDefault="00FB2492" w:rsidP="00FB2492">
      <w:pPr>
        <w:contextualSpacing/>
        <w:rPr>
          <w:rFonts w:eastAsia="Calibri"/>
          <w:lang w:eastAsia="en-US"/>
        </w:rPr>
      </w:pPr>
      <w:r w:rsidRPr="005F795C">
        <w:rPr>
          <w:rFonts w:eastAsia="Calibri"/>
          <w:lang w:eastAsia="en-US"/>
        </w:rPr>
        <w:tab/>
      </w:r>
      <w:r w:rsidRPr="005F795C">
        <w:rPr>
          <w:rFonts w:eastAsia="Calibri"/>
          <w:lang w:eastAsia="en-US"/>
        </w:rPr>
        <w:tab/>
        <w:t>-снижение прочности арматуры;</w:t>
      </w:r>
    </w:p>
    <w:p w:rsidR="00FB2492" w:rsidRPr="00653941" w:rsidRDefault="00FB2492" w:rsidP="00FB2492">
      <w:pPr>
        <w:contextualSpacing/>
        <w:rPr>
          <w:rFonts w:eastAsia="Calibri"/>
          <w:lang w:eastAsia="en-US"/>
        </w:rPr>
      </w:pPr>
      <w:r w:rsidRPr="005F795C">
        <w:rPr>
          <w:rFonts w:eastAsia="Calibri"/>
          <w:lang w:eastAsia="en-US"/>
        </w:rPr>
        <w:tab/>
      </w:r>
      <w:r w:rsidRPr="005F795C">
        <w:rPr>
          <w:rFonts w:eastAsia="Calibri"/>
          <w:lang w:eastAsia="en-US"/>
        </w:rPr>
        <w:tab/>
        <w:t>-увеличение прочности бетона.</w:t>
      </w:r>
    </w:p>
    <w:p w:rsidR="00FB2492" w:rsidRPr="00852CB4" w:rsidRDefault="00FB2492" w:rsidP="00FB2492">
      <w:pPr>
        <w:rPr>
          <w:rFonts w:eastAsia="Calibri"/>
          <w:lang w:eastAsia="en-US"/>
        </w:rPr>
      </w:pPr>
      <w:r w:rsidRPr="00852CB4">
        <w:rPr>
          <w:rFonts w:eastAsia="Calibri"/>
          <w:b/>
          <w:lang w:eastAsia="en-US"/>
        </w:rPr>
        <w:t>25</w:t>
      </w:r>
      <w:r>
        <w:rPr>
          <w:rFonts w:eastAsia="Calibri"/>
          <w:lang w:eastAsia="en-US"/>
        </w:rPr>
        <w:t xml:space="preserve">. </w:t>
      </w:r>
      <w:r w:rsidRPr="00852CB4">
        <w:rPr>
          <w:rFonts w:eastAsia="Calibri"/>
          <w:lang w:eastAsia="en-US"/>
        </w:rPr>
        <w:t>Для чего в горизонтальные швы кладки укладывают арматурную сетку:</w:t>
      </w:r>
    </w:p>
    <w:p w:rsidR="00FB2492" w:rsidRPr="00852CB4" w:rsidRDefault="00FB2492" w:rsidP="00FB2492">
      <w:pPr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>
        <w:rPr>
          <w:rFonts w:eastAsia="Calibri"/>
          <w:lang w:eastAsia="en-US"/>
        </w:rPr>
        <w:tab/>
      </w:r>
      <w:r w:rsidRPr="00852CB4">
        <w:rPr>
          <w:rFonts w:eastAsia="Calibri"/>
          <w:lang w:eastAsia="en-US"/>
        </w:rPr>
        <w:t xml:space="preserve">- уменьшения растяжения кирпича; </w:t>
      </w:r>
    </w:p>
    <w:p w:rsidR="00FB2492" w:rsidRPr="00852CB4" w:rsidRDefault="00FB2492" w:rsidP="00FB2492">
      <w:pPr>
        <w:ind w:left="709" w:firstLine="709"/>
        <w:rPr>
          <w:rFonts w:eastAsia="Calibri"/>
          <w:lang w:eastAsia="en-US"/>
        </w:rPr>
      </w:pPr>
      <w:r w:rsidRPr="00852CB4">
        <w:rPr>
          <w:rFonts w:eastAsia="Calibri"/>
          <w:lang w:eastAsia="en-US"/>
        </w:rPr>
        <w:t xml:space="preserve">- увеличения растяжения кирпича; </w:t>
      </w:r>
    </w:p>
    <w:p w:rsidR="00FB2492" w:rsidRDefault="00FB2492" w:rsidP="00FB2492">
      <w:pPr>
        <w:ind w:left="709" w:firstLine="709"/>
        <w:rPr>
          <w:rFonts w:eastAsia="Calibri"/>
          <w:lang w:eastAsia="en-US"/>
        </w:rPr>
      </w:pPr>
      <w:r w:rsidRPr="00852CB4">
        <w:rPr>
          <w:rFonts w:eastAsia="Calibri"/>
          <w:lang w:eastAsia="en-US"/>
        </w:rPr>
        <w:t>- увеличения устойчивости.</w:t>
      </w:r>
    </w:p>
    <w:p w:rsidR="00FB2492" w:rsidRPr="00AC22C2" w:rsidRDefault="00FB2492" w:rsidP="00FB2492">
      <w:pPr>
        <w:rPr>
          <w:rFonts w:eastAsia="Calibri"/>
          <w:lang w:eastAsia="en-US"/>
        </w:rPr>
      </w:pPr>
      <w:r w:rsidRPr="00AC22C2">
        <w:rPr>
          <w:rFonts w:eastAsia="Calibri"/>
          <w:b/>
          <w:lang w:eastAsia="en-US"/>
        </w:rPr>
        <w:t>26</w:t>
      </w:r>
      <w:r>
        <w:rPr>
          <w:rFonts w:eastAsia="Calibri"/>
          <w:lang w:eastAsia="en-US"/>
        </w:rPr>
        <w:t xml:space="preserve">. </w:t>
      </w:r>
      <w:r w:rsidRPr="00AC22C2">
        <w:rPr>
          <w:rFonts w:eastAsia="Calibri"/>
          <w:lang w:eastAsia="en-US"/>
        </w:rPr>
        <w:t>Соотношение высоты стенки силоса к наименьшему размеру поперечного сечения:</w:t>
      </w:r>
    </w:p>
    <w:p w:rsidR="00FB2492" w:rsidRPr="00AC22C2" w:rsidRDefault="00FB2492" w:rsidP="00FB2492">
      <w:pPr>
        <w:rPr>
          <w:rFonts w:eastAsia="Calibri"/>
          <w:lang w:eastAsia="en-US"/>
        </w:rPr>
      </w:pPr>
      <w:r w:rsidRPr="00AC22C2">
        <w:rPr>
          <w:rFonts w:eastAsia="Calibri"/>
          <w:b/>
          <w:lang w:eastAsia="en-US"/>
        </w:rPr>
        <w:t>Ответы:</w:t>
      </w:r>
      <w:r w:rsidRPr="00AC22C2">
        <w:rPr>
          <w:rFonts w:eastAsia="Calibri"/>
          <w:lang w:eastAsia="en-US"/>
        </w:rPr>
        <w:t xml:space="preserve"> </w:t>
      </w:r>
      <w:r w:rsidRPr="00AC22C2">
        <w:rPr>
          <w:rFonts w:eastAsia="Calibri"/>
          <w:lang w:eastAsia="en-US"/>
        </w:rPr>
        <w:tab/>
        <w:t xml:space="preserve">- ровно или больше 1,5; </w:t>
      </w:r>
    </w:p>
    <w:p w:rsidR="00FB2492" w:rsidRPr="00AC22C2" w:rsidRDefault="00FB2492" w:rsidP="00FB2492">
      <w:pPr>
        <w:ind w:left="709" w:firstLine="709"/>
        <w:rPr>
          <w:rFonts w:eastAsia="Calibri"/>
          <w:lang w:eastAsia="en-US"/>
        </w:rPr>
      </w:pPr>
      <w:r w:rsidRPr="00AC22C2">
        <w:rPr>
          <w:rFonts w:eastAsia="Calibri"/>
          <w:lang w:eastAsia="en-US"/>
        </w:rPr>
        <w:t>- ровно или меньше 1,5;</w:t>
      </w:r>
    </w:p>
    <w:p w:rsidR="00FB2492" w:rsidRDefault="00FB2492" w:rsidP="00FB2492">
      <w:pPr>
        <w:ind w:left="709" w:firstLine="709"/>
        <w:rPr>
          <w:rFonts w:eastAsia="Calibri"/>
          <w:lang w:eastAsia="en-US"/>
        </w:rPr>
      </w:pPr>
      <w:r w:rsidRPr="00AC22C2">
        <w:rPr>
          <w:rFonts w:eastAsia="Calibri"/>
          <w:lang w:eastAsia="en-US"/>
        </w:rPr>
        <w:t>- ровно 1,5</w:t>
      </w:r>
    </w:p>
    <w:p w:rsidR="00FB2492" w:rsidRDefault="00FB2492" w:rsidP="00FB2492">
      <w:pPr>
        <w:ind w:left="709" w:firstLine="709"/>
        <w:rPr>
          <w:rFonts w:eastAsia="Calibri"/>
          <w:lang w:eastAsia="en-US"/>
        </w:rPr>
      </w:pPr>
    </w:p>
    <w:p w:rsidR="00FB2492" w:rsidRPr="00653941" w:rsidRDefault="00FB2492" w:rsidP="00FB2492">
      <w:pPr>
        <w:ind w:left="709" w:firstLine="709"/>
        <w:rPr>
          <w:rFonts w:eastAsia="Calibri"/>
          <w:lang w:eastAsia="en-US"/>
        </w:rPr>
      </w:pPr>
    </w:p>
    <w:p w:rsidR="00FB2492" w:rsidRDefault="00FB2492" w:rsidP="00FB2492">
      <w:pPr>
        <w:rPr>
          <w:rFonts w:eastAsia="Calibri"/>
          <w:noProof/>
        </w:rPr>
      </w:pPr>
      <w:r w:rsidRPr="00653941">
        <w:rPr>
          <w:rFonts w:eastAsia="Calibri"/>
          <w:noProof/>
        </w:rPr>
        <w:t xml:space="preserve">Экзаменатор </w:t>
      </w:r>
      <w:r w:rsidRPr="00653941">
        <w:rPr>
          <w:rFonts w:eastAsia="Calibri"/>
          <w:noProof/>
        </w:rPr>
        <w:tab/>
      </w:r>
      <w:r w:rsidRPr="00653941">
        <w:rPr>
          <w:rFonts w:eastAsia="Calibri"/>
          <w:noProof/>
        </w:rPr>
        <w:tab/>
      </w:r>
      <w:r w:rsidRPr="00653941">
        <w:rPr>
          <w:rFonts w:eastAsia="Calibri"/>
          <w:noProof/>
        </w:rPr>
        <w:tab/>
      </w:r>
      <w:r w:rsidRPr="00653941">
        <w:rPr>
          <w:rFonts w:eastAsia="Calibri"/>
          <w:noProof/>
        </w:rPr>
        <w:tab/>
      </w:r>
      <w:r w:rsidRPr="00653941">
        <w:rPr>
          <w:rFonts w:eastAsia="Calibri"/>
          <w:noProof/>
        </w:rPr>
        <w:tab/>
      </w:r>
      <w:r w:rsidRPr="00653941">
        <w:rPr>
          <w:rFonts w:eastAsia="Calibri"/>
          <w:noProof/>
        </w:rPr>
        <w:tab/>
      </w:r>
      <w:r w:rsidRPr="00653941">
        <w:rPr>
          <w:rFonts w:eastAsia="Calibri"/>
          <w:noProof/>
        </w:rPr>
        <w:tab/>
      </w:r>
      <w:r w:rsidRPr="00653941">
        <w:rPr>
          <w:rFonts w:eastAsia="Calibri"/>
          <w:noProof/>
        </w:rPr>
        <w:tab/>
      </w:r>
      <w:r w:rsidRPr="00653941">
        <w:rPr>
          <w:rFonts w:eastAsia="Calibri"/>
          <w:noProof/>
        </w:rPr>
        <w:tab/>
        <w:t>Н. С. Майорова</w:t>
      </w:r>
    </w:p>
    <w:p w:rsidR="00FB2492" w:rsidRDefault="00FB2492" w:rsidP="00FB2492">
      <w:pPr>
        <w:rPr>
          <w:sz w:val="28"/>
          <w:szCs w:val="28"/>
        </w:rPr>
      </w:pPr>
    </w:p>
    <w:p w:rsidR="00FB2492" w:rsidRDefault="00FB2492" w:rsidP="00FB2492">
      <w:pPr>
        <w:spacing w:line="360" w:lineRule="auto"/>
        <w:jc w:val="center"/>
      </w:pPr>
      <w:r>
        <w:lastRenderedPageBreak/>
        <w:t>(Пример билета к зачёту)</w:t>
      </w:r>
    </w:p>
    <w:p w:rsidR="00FB2492" w:rsidRPr="00653941" w:rsidRDefault="00FB2492" w:rsidP="00FB2492">
      <w:pPr>
        <w:jc w:val="center"/>
        <w:rPr>
          <w:rFonts w:eastAsia="Calibri"/>
          <w:b/>
          <w:noProof/>
        </w:rPr>
      </w:pPr>
      <w:r w:rsidRPr="00653941">
        <w:rPr>
          <w:rFonts w:eastAsia="Calibri"/>
          <w:b/>
          <w:noProof/>
        </w:rPr>
        <w:t>МИНОБРНАУКИ РОССИИ</w:t>
      </w:r>
    </w:p>
    <w:p w:rsidR="00FB2492" w:rsidRDefault="00FB2492" w:rsidP="00FB2492">
      <w:pPr>
        <w:jc w:val="center"/>
        <w:rPr>
          <w:rFonts w:eastAsia="Calibri"/>
          <w:noProof/>
        </w:rPr>
      </w:pPr>
      <w:r w:rsidRPr="00653941">
        <w:rPr>
          <w:rFonts w:eastAsia="Calibri"/>
          <w:noProof/>
        </w:rPr>
        <w:t xml:space="preserve">Федеральное государственное бюджетное </w:t>
      </w:r>
    </w:p>
    <w:p w:rsidR="00FB2492" w:rsidRPr="00653941" w:rsidRDefault="00FB2492" w:rsidP="00FB2492">
      <w:pPr>
        <w:jc w:val="center"/>
        <w:rPr>
          <w:rFonts w:eastAsia="Calibri"/>
          <w:noProof/>
        </w:rPr>
      </w:pPr>
      <w:r w:rsidRPr="00653941">
        <w:rPr>
          <w:rFonts w:eastAsia="Calibri"/>
          <w:noProof/>
        </w:rPr>
        <w:t>образовательное учреждение</w:t>
      </w:r>
      <w:r>
        <w:rPr>
          <w:rFonts w:eastAsia="Calibri"/>
          <w:noProof/>
        </w:rPr>
        <w:t xml:space="preserve"> в</w:t>
      </w:r>
      <w:r w:rsidRPr="00653941">
        <w:rPr>
          <w:rFonts w:eastAsia="Calibri"/>
          <w:noProof/>
        </w:rPr>
        <w:t>ысшего образования</w:t>
      </w:r>
    </w:p>
    <w:p w:rsidR="00FB2492" w:rsidRPr="00653941" w:rsidRDefault="00FB2492" w:rsidP="00FB2492">
      <w:pPr>
        <w:jc w:val="center"/>
        <w:rPr>
          <w:rFonts w:eastAsia="Calibri"/>
          <w:b/>
          <w:noProof/>
        </w:rPr>
      </w:pPr>
      <w:r w:rsidRPr="00653941">
        <w:rPr>
          <w:rFonts w:eastAsia="Calibri"/>
          <w:b/>
          <w:noProof/>
        </w:rPr>
        <w:t>«Ухтинский государственный технический университет»</w:t>
      </w:r>
    </w:p>
    <w:p w:rsidR="00FB2492" w:rsidRPr="00653941" w:rsidRDefault="00FB2492" w:rsidP="00FB2492">
      <w:pPr>
        <w:jc w:val="center"/>
        <w:rPr>
          <w:rFonts w:eastAsia="Calibri"/>
          <w:b/>
          <w:noProof/>
        </w:rPr>
      </w:pPr>
    </w:p>
    <w:p w:rsidR="00FB2492" w:rsidRPr="00653941" w:rsidRDefault="00FB2492" w:rsidP="00FB2492">
      <w:pPr>
        <w:rPr>
          <w:rFonts w:eastAsia="Calibri"/>
          <w:b/>
          <w:noProof/>
        </w:rPr>
      </w:pPr>
      <w:r w:rsidRPr="00653941">
        <w:rPr>
          <w:rFonts w:eastAsia="Calibri"/>
          <w:b/>
          <w:noProof/>
        </w:rPr>
        <w:t xml:space="preserve">Кафедра </w:t>
      </w:r>
      <w:r>
        <w:rPr>
          <w:rFonts w:eastAsia="Calibri"/>
          <w:b/>
          <w:noProof/>
        </w:rPr>
        <w:t>СТ</w:t>
      </w:r>
    </w:p>
    <w:p w:rsidR="00FB2492" w:rsidRPr="00653941" w:rsidRDefault="00FB2492" w:rsidP="00FB2492">
      <w:pPr>
        <w:rPr>
          <w:rFonts w:eastAsia="Calibri"/>
          <w:b/>
          <w:noProof/>
        </w:rPr>
      </w:pPr>
      <w:r w:rsidRPr="00653941">
        <w:rPr>
          <w:rFonts w:eastAsia="Calibri"/>
          <w:b/>
          <w:noProof/>
        </w:rPr>
        <w:t>Дисциплина: ЖБК</w:t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  <w:t>курс: 4</w:t>
      </w:r>
      <w:r>
        <w:rPr>
          <w:rFonts w:eastAsia="Calibri"/>
          <w:b/>
          <w:noProof/>
        </w:rPr>
        <w:t>, семестр 7</w:t>
      </w:r>
    </w:p>
    <w:p w:rsidR="00FB2492" w:rsidRPr="00653941" w:rsidRDefault="00FB2492" w:rsidP="00FB2492">
      <w:pPr>
        <w:rPr>
          <w:rFonts w:eastAsia="Calibri"/>
          <w:b/>
          <w:noProof/>
        </w:rPr>
      </w:pPr>
      <w:r>
        <w:rPr>
          <w:rFonts w:eastAsia="Calibri"/>
          <w:b/>
          <w:noProof/>
        </w:rPr>
        <w:t>Профиль</w:t>
      </w:r>
      <w:r w:rsidRPr="00653941">
        <w:rPr>
          <w:rFonts w:eastAsia="Calibri"/>
          <w:b/>
          <w:noProof/>
        </w:rPr>
        <w:t>: ПГС</w:t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  <w:t>форма обучения: очная</w:t>
      </w:r>
    </w:p>
    <w:p w:rsidR="00FB2492" w:rsidRPr="00653941" w:rsidRDefault="00FB2492" w:rsidP="00FB2492">
      <w:pPr>
        <w:jc w:val="center"/>
        <w:rPr>
          <w:rFonts w:eastAsia="Calibri"/>
          <w:b/>
          <w:noProof/>
        </w:rPr>
      </w:pPr>
    </w:p>
    <w:p w:rsidR="00FB2492" w:rsidRPr="00653941" w:rsidRDefault="00FB2492" w:rsidP="00FB2492">
      <w:pPr>
        <w:jc w:val="center"/>
        <w:rPr>
          <w:rFonts w:eastAsia="Calibri"/>
          <w:noProof/>
        </w:rPr>
      </w:pPr>
      <w:r w:rsidRPr="00653941">
        <w:rPr>
          <w:rFonts w:eastAsia="Calibri"/>
          <w:noProof/>
        </w:rPr>
        <w:t>БИЛЕТ 1</w:t>
      </w:r>
    </w:p>
    <w:p w:rsidR="00FB2492" w:rsidRPr="00362ADA" w:rsidRDefault="00FB2492" w:rsidP="00FB2492">
      <w:pPr>
        <w:rPr>
          <w:sz w:val="28"/>
          <w:szCs w:val="28"/>
        </w:rPr>
      </w:pPr>
    </w:p>
    <w:p w:rsidR="00FB2492" w:rsidRPr="006275CE" w:rsidRDefault="00FB2492" w:rsidP="00FB2492">
      <w:pPr>
        <w:numPr>
          <w:ilvl w:val="0"/>
          <w:numId w:val="39"/>
        </w:numPr>
      </w:pPr>
      <w:r w:rsidRPr="006275CE">
        <w:t xml:space="preserve">Идея создания железобетона  </w:t>
      </w:r>
    </w:p>
    <w:p w:rsidR="00FB2492" w:rsidRPr="006275CE" w:rsidRDefault="00FB2492" w:rsidP="00FB2492">
      <w:pPr>
        <w:numPr>
          <w:ilvl w:val="0"/>
          <w:numId w:val="39"/>
        </w:numPr>
      </w:pPr>
      <w:r w:rsidRPr="006275CE">
        <w:t xml:space="preserve">Классы бетона по </w:t>
      </w:r>
      <w:proofErr w:type="gramStart"/>
      <w:r w:rsidRPr="006275CE">
        <w:t>прочности  на</w:t>
      </w:r>
      <w:proofErr w:type="gramEnd"/>
      <w:r w:rsidRPr="006275CE">
        <w:t xml:space="preserve"> сжатие  </w:t>
      </w:r>
    </w:p>
    <w:p w:rsidR="00FB2492" w:rsidRPr="006275CE" w:rsidRDefault="00FB2492" w:rsidP="00FB2492">
      <w:pPr>
        <w:numPr>
          <w:ilvl w:val="0"/>
          <w:numId w:val="39"/>
        </w:numPr>
      </w:pPr>
      <w:r w:rsidRPr="006275CE">
        <w:t xml:space="preserve">Классы стержневой арматуры по прочности  </w:t>
      </w:r>
    </w:p>
    <w:p w:rsidR="00FB2492" w:rsidRPr="006275CE" w:rsidRDefault="00FB2492" w:rsidP="00FB2492">
      <w:pPr>
        <w:numPr>
          <w:ilvl w:val="0"/>
          <w:numId w:val="39"/>
        </w:numPr>
      </w:pPr>
      <w:r w:rsidRPr="006275CE">
        <w:t xml:space="preserve">Расчетная длина </w:t>
      </w:r>
      <w:proofErr w:type="spellStart"/>
      <w:r w:rsidRPr="006275CE">
        <w:t>анкеровки</w:t>
      </w:r>
      <w:proofErr w:type="spellEnd"/>
      <w:r w:rsidRPr="006275CE">
        <w:t xml:space="preserve"> ненапрягаемой арматуры </w:t>
      </w:r>
    </w:p>
    <w:p w:rsidR="00FB2492" w:rsidRPr="006275CE" w:rsidRDefault="00FB2492" w:rsidP="00FB2492">
      <w:pPr>
        <w:numPr>
          <w:ilvl w:val="0"/>
          <w:numId w:val="39"/>
        </w:numPr>
      </w:pPr>
      <w:r w:rsidRPr="006275CE">
        <w:t xml:space="preserve">Возведение монолитных конструкций </w:t>
      </w:r>
    </w:p>
    <w:p w:rsidR="00FB2492" w:rsidRPr="006275CE" w:rsidRDefault="00FB2492" w:rsidP="00FB2492">
      <w:pPr>
        <w:numPr>
          <w:ilvl w:val="0"/>
          <w:numId w:val="39"/>
        </w:numPr>
      </w:pPr>
      <w:r w:rsidRPr="006275CE">
        <w:t xml:space="preserve">Призменная прочность бетона </w:t>
      </w:r>
    </w:p>
    <w:p w:rsidR="00FB2492" w:rsidRPr="006275CE" w:rsidRDefault="00FB2492" w:rsidP="00FB2492"/>
    <w:p w:rsidR="00FB2492" w:rsidRPr="006275CE" w:rsidRDefault="00FB2492" w:rsidP="00FB2492">
      <w:proofErr w:type="gramStart"/>
      <w:r w:rsidRPr="006275CE">
        <w:t>Экзаменатор:</w:t>
      </w:r>
      <w:r w:rsidRPr="006275CE">
        <w:tab/>
      </w:r>
      <w:proofErr w:type="gramEnd"/>
      <w:r w:rsidRPr="006275CE">
        <w:tab/>
      </w:r>
      <w:r w:rsidRPr="006275CE">
        <w:tab/>
      </w:r>
      <w:r w:rsidRPr="006275CE">
        <w:tab/>
      </w:r>
      <w:r w:rsidRPr="006275CE">
        <w:tab/>
      </w:r>
      <w:r w:rsidRPr="006275CE">
        <w:tab/>
      </w:r>
      <w:r w:rsidRPr="006275CE">
        <w:tab/>
        <w:t>Майорова Н.С.</w:t>
      </w:r>
    </w:p>
    <w:p w:rsidR="00FB2492" w:rsidRDefault="00FB2492" w:rsidP="00FB2492">
      <w:pPr>
        <w:rPr>
          <w:sz w:val="28"/>
          <w:szCs w:val="28"/>
        </w:rPr>
      </w:pPr>
    </w:p>
    <w:p w:rsidR="00FB2492" w:rsidRPr="00653941" w:rsidRDefault="00FB2492" w:rsidP="00FB2492">
      <w:pPr>
        <w:rPr>
          <w:sz w:val="28"/>
          <w:szCs w:val="28"/>
        </w:rPr>
      </w:pPr>
    </w:p>
    <w:p w:rsidR="00FB2492" w:rsidRDefault="00FB2492" w:rsidP="00FB2492">
      <w:pPr>
        <w:spacing w:line="360" w:lineRule="auto"/>
        <w:jc w:val="center"/>
        <w:rPr>
          <w:sz w:val="28"/>
          <w:szCs w:val="28"/>
        </w:rPr>
        <w:sectPr w:rsidR="00FB2492" w:rsidSect="00653941">
          <w:footerReference w:type="default" r:id="rId49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553310" w:rsidRDefault="00553310" w:rsidP="00FB2492">
      <w:pPr>
        <w:widowControl w:val="0"/>
        <w:jc w:val="center"/>
        <w:rPr>
          <w:b/>
        </w:rPr>
      </w:pPr>
    </w:p>
    <w:p w:rsidR="00553310" w:rsidRDefault="00553310" w:rsidP="00FB2492">
      <w:pPr>
        <w:widowControl w:val="0"/>
        <w:jc w:val="center"/>
        <w:rPr>
          <w:b/>
        </w:rPr>
      </w:pPr>
    </w:p>
    <w:p w:rsidR="00553310" w:rsidRDefault="00553310" w:rsidP="00FB2492">
      <w:pPr>
        <w:widowControl w:val="0"/>
        <w:jc w:val="center"/>
        <w:rPr>
          <w:b/>
        </w:rPr>
      </w:pPr>
    </w:p>
    <w:p w:rsidR="00FB2492" w:rsidRDefault="00FB2492" w:rsidP="00553310">
      <w:pPr>
        <w:widowControl w:val="0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</w:p>
    <w:p w:rsidR="00FB2492" w:rsidRDefault="00FB2492" w:rsidP="00FB2492">
      <w:pPr>
        <w:widowControl w:val="0"/>
        <w:jc w:val="center"/>
        <w:rPr>
          <w:b/>
        </w:rPr>
      </w:pPr>
      <w:r w:rsidRPr="00653941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FB2492" w:rsidRPr="00653941" w:rsidRDefault="00FB2492" w:rsidP="00FB2492">
      <w:pPr>
        <w:widowControl w:val="0"/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47"/>
        <w:gridCol w:w="1435"/>
        <w:gridCol w:w="1792"/>
        <w:gridCol w:w="2439"/>
        <w:gridCol w:w="1261"/>
        <w:gridCol w:w="1570"/>
      </w:tblGrid>
      <w:tr w:rsidR="00870557" w:rsidRPr="00653941" w:rsidTr="009D41E5">
        <w:trPr>
          <w:trHeight w:val="899"/>
          <w:tblHeader/>
        </w:trPr>
        <w:tc>
          <w:tcPr>
            <w:tcW w:w="453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768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959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305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proofErr w:type="gramStart"/>
            <w:r w:rsidRPr="00653941">
              <w:rPr>
                <w:b/>
                <w:color w:val="000000"/>
                <w:sz w:val="20"/>
                <w:szCs w:val="20"/>
              </w:rPr>
              <w:t>мах</w:t>
            </w:r>
            <w:proofErr w:type="gramEnd"/>
            <w:r w:rsidRPr="00653941">
              <w:rPr>
                <w:b/>
                <w:color w:val="000000"/>
                <w:sz w:val="20"/>
                <w:szCs w:val="20"/>
              </w:rPr>
              <w:t xml:space="preserve"> результат, балл</w:t>
            </w:r>
          </w:p>
        </w:tc>
        <w:tc>
          <w:tcPr>
            <w:tcW w:w="840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870557" w:rsidRPr="00653941" w:rsidTr="009D41E5">
        <w:trPr>
          <w:trHeight w:val="227"/>
          <w:tblHeader/>
        </w:trPr>
        <w:tc>
          <w:tcPr>
            <w:tcW w:w="453" w:type="pct"/>
            <w:vMerge w:val="restart"/>
            <w:shd w:val="clear" w:color="auto" w:fill="auto"/>
            <w:noWrap/>
            <w:vAlign w:val="center"/>
          </w:tcPr>
          <w:p w:rsidR="00870557" w:rsidRPr="00301429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 w:rsidRPr="00301429">
              <w:rPr>
                <w:color w:val="000000"/>
                <w:sz w:val="20"/>
                <w:szCs w:val="20"/>
              </w:rPr>
              <w:t>ПК-1</w:t>
            </w: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Защита РГР №1 и №2</w:t>
            </w:r>
          </w:p>
        </w:tc>
        <w:tc>
          <w:tcPr>
            <w:tcW w:w="1305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  <w:tr w:rsidR="00870557" w:rsidRPr="00653941" w:rsidTr="009D41E5">
        <w:trPr>
          <w:trHeight w:val="227"/>
          <w:tblHeader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870557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Решение задач из банка</w:t>
            </w:r>
          </w:p>
        </w:tc>
        <w:tc>
          <w:tcPr>
            <w:tcW w:w="1305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  <w:tr w:rsidR="00870557" w:rsidRPr="00653941" w:rsidTr="009D41E5">
        <w:trPr>
          <w:trHeight w:val="227"/>
          <w:tblHeader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870557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Опрос </w:t>
            </w:r>
          </w:p>
        </w:tc>
        <w:tc>
          <w:tcPr>
            <w:tcW w:w="1305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  <w:tr w:rsidR="00870557" w:rsidRPr="00653941" w:rsidTr="009D41E5">
        <w:trPr>
          <w:trHeight w:val="227"/>
          <w:tblHeader/>
        </w:trPr>
        <w:tc>
          <w:tcPr>
            <w:tcW w:w="453" w:type="pct"/>
            <w:vMerge w:val="restart"/>
            <w:shd w:val="clear" w:color="auto" w:fill="auto"/>
            <w:noWrap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Защита РГР №1 и №2</w:t>
            </w:r>
          </w:p>
        </w:tc>
        <w:tc>
          <w:tcPr>
            <w:tcW w:w="1305" w:type="pct"/>
            <w:vMerge w:val="restar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&lt;50 – компетенция не освоена – 0 баллов,</w:t>
            </w:r>
          </w:p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≥50 – компетенция освоена – </w:t>
            </w:r>
            <w:r w:rsidRPr="00653941">
              <w:rPr>
                <w:color w:val="000000"/>
                <w:sz w:val="20"/>
                <w:szCs w:val="20"/>
                <w:lang w:val="en-US"/>
              </w:rPr>
              <w:t>m</w:t>
            </w:r>
            <w:r w:rsidRPr="0065394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0557" w:rsidRPr="00653941" w:rsidTr="009D41E5">
        <w:trPr>
          <w:trHeight w:val="227"/>
          <w:tblHeader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Решение задач из банка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0557" w:rsidRPr="00653941" w:rsidTr="009D41E5">
        <w:trPr>
          <w:trHeight w:val="227"/>
          <w:tblHeader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Опрос 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0557" w:rsidRPr="00653941" w:rsidTr="009D41E5">
        <w:trPr>
          <w:trHeight w:val="227"/>
          <w:tblHeader/>
        </w:trPr>
        <w:tc>
          <w:tcPr>
            <w:tcW w:w="453" w:type="pct"/>
            <w:vMerge w:val="restart"/>
            <w:shd w:val="clear" w:color="auto" w:fill="auto"/>
            <w:noWrap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Защита РГР №1 и №2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0557" w:rsidRPr="00653941" w:rsidTr="009D41E5">
        <w:trPr>
          <w:trHeight w:val="227"/>
          <w:tblHeader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Решение задач из банка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0557" w:rsidRPr="00653941" w:rsidTr="009D41E5">
        <w:trPr>
          <w:trHeight w:val="227"/>
          <w:tblHeader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Опрос 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0557" w:rsidRPr="00653941" w:rsidTr="009D41E5">
        <w:trPr>
          <w:trHeight w:val="227"/>
        </w:trPr>
        <w:tc>
          <w:tcPr>
            <w:tcW w:w="348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515" w:type="pct"/>
            <w:gridSpan w:val="2"/>
            <w:shd w:val="clear" w:color="auto" w:fill="auto"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870557" w:rsidRPr="00653941" w:rsidTr="009D41E5">
        <w:trPr>
          <w:trHeight w:val="227"/>
        </w:trPr>
        <w:tc>
          <w:tcPr>
            <w:tcW w:w="3485" w:type="pct"/>
            <w:gridSpan w:val="4"/>
            <w:vMerge/>
            <w:vAlign w:val="center"/>
            <w:hideMark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870557" w:rsidRPr="00653941" w:rsidTr="009D41E5">
        <w:trPr>
          <w:trHeight w:val="227"/>
        </w:trPr>
        <w:tc>
          <w:tcPr>
            <w:tcW w:w="453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2,</w:t>
            </w:r>
          </w:p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4,</w:t>
            </w:r>
          </w:p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ПК-1</w:t>
            </w:r>
          </w:p>
        </w:tc>
        <w:tc>
          <w:tcPr>
            <w:tcW w:w="768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Зачет </w:t>
            </w:r>
          </w:p>
        </w:tc>
        <w:tc>
          <w:tcPr>
            <w:tcW w:w="959" w:type="pct"/>
            <w:shd w:val="clear" w:color="auto" w:fill="auto"/>
            <w:vAlign w:val="center"/>
            <w:hideMark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Банк </w:t>
            </w:r>
            <w:r>
              <w:rPr>
                <w:color w:val="000000"/>
                <w:sz w:val="20"/>
                <w:szCs w:val="20"/>
              </w:rPr>
              <w:t>вопросов</w:t>
            </w:r>
          </w:p>
        </w:tc>
        <w:tc>
          <w:tcPr>
            <w:tcW w:w="1305" w:type="pct"/>
            <w:shd w:val="clear" w:color="auto" w:fill="auto"/>
            <w:vAlign w:val="center"/>
            <w:hideMark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Определяется</w:t>
            </w:r>
          </w:p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proofErr w:type="gramStart"/>
            <w:r w:rsidRPr="00653941">
              <w:rPr>
                <w:color w:val="000000"/>
                <w:sz w:val="20"/>
                <w:szCs w:val="20"/>
              </w:rPr>
              <w:t>преподавателем</w:t>
            </w:r>
            <w:proofErr w:type="gramEnd"/>
            <w:r w:rsidRPr="00653941">
              <w:rPr>
                <w:color w:val="000000"/>
                <w:sz w:val="20"/>
                <w:szCs w:val="20"/>
              </w:rPr>
              <w:t xml:space="preserve"> в КОЗ</w:t>
            </w: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40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870557" w:rsidRPr="00653941" w:rsidTr="009D41E5">
        <w:trPr>
          <w:trHeight w:val="227"/>
        </w:trPr>
        <w:tc>
          <w:tcPr>
            <w:tcW w:w="348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65394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 w:rsidRPr="00653941">
              <w:rPr>
                <w:b/>
                <w:bCs/>
                <w:color w:val="000000"/>
                <w:sz w:val="20"/>
                <w:szCs w:val="20"/>
              </w:rPr>
              <w:t>до</w:t>
            </w:r>
            <w:proofErr w:type="gramEnd"/>
            <w:r w:rsidRPr="00653941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b/>
                <w:bCs/>
                <w:color w:val="000000"/>
                <w:sz w:val="20"/>
                <w:szCs w:val="20"/>
              </w:rPr>
              <w:t>5</w:t>
            </w:r>
            <w:r w:rsidRPr="0065394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840" w:type="pct"/>
            <w:shd w:val="clear" w:color="auto" w:fill="auto"/>
            <w:vAlign w:val="center"/>
            <w:hideMark/>
          </w:tcPr>
          <w:p w:rsidR="00870557" w:rsidRPr="00653941" w:rsidRDefault="00870557" w:rsidP="009D41E5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зачтено</w:t>
            </w:r>
          </w:p>
        </w:tc>
      </w:tr>
      <w:tr w:rsidR="00870557" w:rsidRPr="00653941" w:rsidTr="009D41E5">
        <w:trPr>
          <w:trHeight w:val="227"/>
        </w:trPr>
        <w:tc>
          <w:tcPr>
            <w:tcW w:w="3485" w:type="pct"/>
            <w:gridSpan w:val="4"/>
            <w:vMerge/>
            <w:shd w:val="clear" w:color="auto" w:fill="auto"/>
            <w:vAlign w:val="center"/>
            <w:hideMark/>
          </w:tcPr>
          <w:p w:rsidR="00870557" w:rsidRPr="00653941" w:rsidRDefault="00870557" w:rsidP="009D41E5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</w:t>
            </w:r>
            <w:r w:rsidRPr="00653941">
              <w:rPr>
                <w:b/>
                <w:bCs/>
                <w:color w:val="000000"/>
                <w:sz w:val="20"/>
                <w:szCs w:val="20"/>
              </w:rPr>
              <w:t>,5…</w:t>
            </w:r>
            <w:r>
              <w:rPr>
                <w:b/>
                <w:bCs/>
                <w:color w:val="000000"/>
                <w:sz w:val="20"/>
                <w:szCs w:val="20"/>
              </w:rPr>
              <w:t>8</w:t>
            </w:r>
            <w:r w:rsidRPr="0065394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840" w:type="pct"/>
            <w:shd w:val="clear" w:color="auto" w:fill="auto"/>
            <w:vAlign w:val="center"/>
            <w:hideMark/>
          </w:tcPr>
          <w:p w:rsidR="00870557" w:rsidRPr="00653941" w:rsidRDefault="00870557" w:rsidP="009D41E5">
            <w:pPr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зачтено</w:t>
            </w:r>
            <w:proofErr w:type="gramEnd"/>
          </w:p>
        </w:tc>
      </w:tr>
    </w:tbl>
    <w:p w:rsidR="00FB2492" w:rsidRPr="00653941" w:rsidRDefault="00FB2492" w:rsidP="00FB2492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47"/>
        <w:gridCol w:w="1435"/>
        <w:gridCol w:w="1792"/>
        <w:gridCol w:w="2439"/>
        <w:gridCol w:w="1261"/>
        <w:gridCol w:w="1570"/>
      </w:tblGrid>
      <w:tr w:rsidR="00870557" w:rsidRPr="00653941" w:rsidTr="00553310">
        <w:trPr>
          <w:trHeight w:val="899"/>
        </w:trPr>
        <w:tc>
          <w:tcPr>
            <w:tcW w:w="453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768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959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305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proofErr w:type="gramStart"/>
            <w:r w:rsidRPr="00653941">
              <w:rPr>
                <w:b/>
                <w:color w:val="000000"/>
                <w:sz w:val="20"/>
                <w:szCs w:val="20"/>
              </w:rPr>
              <w:t>мах</w:t>
            </w:r>
            <w:proofErr w:type="gramEnd"/>
            <w:r w:rsidRPr="00653941">
              <w:rPr>
                <w:b/>
                <w:color w:val="000000"/>
                <w:sz w:val="20"/>
                <w:szCs w:val="20"/>
              </w:rPr>
              <w:t xml:space="preserve"> результат, балл</w:t>
            </w:r>
          </w:p>
        </w:tc>
        <w:tc>
          <w:tcPr>
            <w:tcW w:w="840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870557" w:rsidRPr="00653941" w:rsidTr="00553310">
        <w:trPr>
          <w:trHeight w:val="227"/>
        </w:trPr>
        <w:tc>
          <w:tcPr>
            <w:tcW w:w="453" w:type="pct"/>
            <w:vMerge w:val="restart"/>
            <w:shd w:val="clear" w:color="auto" w:fill="auto"/>
            <w:noWrap/>
            <w:vAlign w:val="center"/>
          </w:tcPr>
          <w:p w:rsidR="00870557" w:rsidRPr="00301429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  <w:r w:rsidRPr="00301429">
              <w:rPr>
                <w:color w:val="000000"/>
                <w:sz w:val="20"/>
                <w:szCs w:val="20"/>
              </w:rPr>
              <w:t>ПК-1</w:t>
            </w: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Защита КП</w:t>
            </w:r>
          </w:p>
        </w:tc>
        <w:tc>
          <w:tcPr>
            <w:tcW w:w="1305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  <w:tr w:rsidR="00870557" w:rsidRPr="00653941" w:rsidTr="00553310">
        <w:trPr>
          <w:trHeight w:val="227"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870557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Решение задач из банка</w:t>
            </w:r>
          </w:p>
        </w:tc>
        <w:tc>
          <w:tcPr>
            <w:tcW w:w="1305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  <w:tr w:rsidR="00870557" w:rsidRPr="00653941" w:rsidTr="00553310">
        <w:trPr>
          <w:trHeight w:val="227"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870557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Опрос </w:t>
            </w:r>
          </w:p>
        </w:tc>
        <w:tc>
          <w:tcPr>
            <w:tcW w:w="1305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  <w:tr w:rsidR="00870557" w:rsidRPr="00653941" w:rsidTr="00553310">
        <w:trPr>
          <w:trHeight w:val="227"/>
        </w:trPr>
        <w:tc>
          <w:tcPr>
            <w:tcW w:w="453" w:type="pct"/>
            <w:vMerge w:val="restart"/>
            <w:shd w:val="clear" w:color="auto" w:fill="auto"/>
            <w:noWrap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Защита КП</w:t>
            </w:r>
          </w:p>
        </w:tc>
        <w:tc>
          <w:tcPr>
            <w:tcW w:w="1305" w:type="pct"/>
            <w:vMerge w:val="restar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&lt;50 – компетенция не освоена – 0 баллов,</w:t>
            </w:r>
          </w:p>
          <w:p w:rsidR="00870557" w:rsidRPr="00653941" w:rsidRDefault="00870557" w:rsidP="00870557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≥50 – компетенция освоена – </w:t>
            </w:r>
            <w:r w:rsidRPr="00653941">
              <w:rPr>
                <w:color w:val="000000"/>
                <w:sz w:val="20"/>
                <w:szCs w:val="20"/>
                <w:lang w:val="en-US"/>
              </w:rPr>
              <w:t>m</w:t>
            </w:r>
            <w:r w:rsidRPr="0065394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0557" w:rsidRPr="00653941" w:rsidTr="00553310">
        <w:trPr>
          <w:trHeight w:val="227"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Решение задач из банка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0557" w:rsidRPr="00653941" w:rsidTr="00553310">
        <w:trPr>
          <w:trHeight w:val="227"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Опрос 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0557" w:rsidRPr="00653941" w:rsidTr="00553310">
        <w:trPr>
          <w:trHeight w:val="227"/>
        </w:trPr>
        <w:tc>
          <w:tcPr>
            <w:tcW w:w="453" w:type="pct"/>
            <w:vMerge w:val="restart"/>
            <w:shd w:val="clear" w:color="auto" w:fill="auto"/>
            <w:noWrap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Защита КП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0557" w:rsidRPr="00653941" w:rsidTr="00553310">
        <w:trPr>
          <w:trHeight w:val="227"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Решение задач из банка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0557" w:rsidRPr="00653941" w:rsidTr="00553310">
        <w:trPr>
          <w:trHeight w:val="227"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Опрос 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870557" w:rsidRPr="00653941" w:rsidRDefault="00870557" w:rsidP="0087055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70557" w:rsidRPr="00653941" w:rsidTr="00553310">
        <w:trPr>
          <w:trHeight w:val="227"/>
        </w:trPr>
        <w:tc>
          <w:tcPr>
            <w:tcW w:w="348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515" w:type="pct"/>
            <w:gridSpan w:val="2"/>
            <w:shd w:val="clear" w:color="auto" w:fill="auto"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870557" w:rsidRPr="00653941" w:rsidTr="00553310">
        <w:trPr>
          <w:trHeight w:val="227"/>
        </w:trPr>
        <w:tc>
          <w:tcPr>
            <w:tcW w:w="3485" w:type="pct"/>
            <w:gridSpan w:val="4"/>
            <w:vMerge/>
            <w:vAlign w:val="center"/>
            <w:hideMark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870557" w:rsidRPr="00653941" w:rsidTr="00553310">
        <w:trPr>
          <w:trHeight w:val="227"/>
        </w:trPr>
        <w:tc>
          <w:tcPr>
            <w:tcW w:w="453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2,</w:t>
            </w:r>
          </w:p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4,</w:t>
            </w:r>
          </w:p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ПК-1</w:t>
            </w:r>
          </w:p>
        </w:tc>
        <w:tc>
          <w:tcPr>
            <w:tcW w:w="768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Экзамен </w:t>
            </w:r>
          </w:p>
        </w:tc>
        <w:tc>
          <w:tcPr>
            <w:tcW w:w="959" w:type="pct"/>
            <w:shd w:val="clear" w:color="auto" w:fill="auto"/>
            <w:vAlign w:val="center"/>
            <w:hideMark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Банк </w:t>
            </w:r>
            <w:r>
              <w:rPr>
                <w:color w:val="000000"/>
                <w:sz w:val="20"/>
                <w:szCs w:val="20"/>
              </w:rPr>
              <w:t>вопросов, тестов</w:t>
            </w:r>
          </w:p>
        </w:tc>
        <w:tc>
          <w:tcPr>
            <w:tcW w:w="1305" w:type="pct"/>
            <w:shd w:val="clear" w:color="auto" w:fill="auto"/>
            <w:vAlign w:val="center"/>
            <w:hideMark/>
          </w:tcPr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Определяется</w:t>
            </w:r>
          </w:p>
          <w:p w:rsidR="00870557" w:rsidRPr="00653941" w:rsidRDefault="00870557" w:rsidP="009D41E5">
            <w:pPr>
              <w:rPr>
                <w:color w:val="000000"/>
                <w:sz w:val="20"/>
                <w:szCs w:val="20"/>
              </w:rPr>
            </w:pPr>
            <w:proofErr w:type="gramStart"/>
            <w:r w:rsidRPr="00653941">
              <w:rPr>
                <w:color w:val="000000"/>
                <w:sz w:val="20"/>
                <w:szCs w:val="20"/>
              </w:rPr>
              <w:t>преподавателем</w:t>
            </w:r>
            <w:proofErr w:type="gramEnd"/>
            <w:r w:rsidRPr="00653941">
              <w:rPr>
                <w:color w:val="000000"/>
                <w:sz w:val="20"/>
                <w:szCs w:val="20"/>
              </w:rPr>
              <w:t xml:space="preserve"> в КОЗ</w:t>
            </w: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840" w:type="pct"/>
            <w:shd w:val="clear" w:color="auto" w:fill="auto"/>
            <w:noWrap/>
            <w:vAlign w:val="center"/>
            <w:hideMark/>
          </w:tcPr>
          <w:p w:rsidR="00870557" w:rsidRPr="00653941" w:rsidRDefault="00870557" w:rsidP="009D41E5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553310" w:rsidRPr="00653941" w:rsidTr="00553310">
        <w:trPr>
          <w:trHeight w:val="227"/>
        </w:trPr>
        <w:tc>
          <w:tcPr>
            <w:tcW w:w="348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553310" w:rsidRPr="00653941" w:rsidRDefault="00553310" w:rsidP="009D41E5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65394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553310" w:rsidRPr="00653941" w:rsidRDefault="00553310" w:rsidP="009D41E5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 w:rsidRPr="00653941">
              <w:rPr>
                <w:b/>
                <w:bCs/>
                <w:color w:val="000000"/>
                <w:sz w:val="20"/>
                <w:szCs w:val="20"/>
              </w:rPr>
              <w:t>до</w:t>
            </w:r>
            <w:proofErr w:type="gramEnd"/>
            <w:r w:rsidRPr="00653941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b/>
                <w:bCs/>
                <w:color w:val="000000"/>
                <w:sz w:val="20"/>
                <w:szCs w:val="20"/>
              </w:rPr>
              <w:t>7</w:t>
            </w:r>
            <w:r w:rsidRPr="0065394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840" w:type="pct"/>
            <w:shd w:val="clear" w:color="auto" w:fill="auto"/>
            <w:vAlign w:val="center"/>
            <w:hideMark/>
          </w:tcPr>
          <w:p w:rsidR="00553310" w:rsidRPr="00653941" w:rsidRDefault="00553310" w:rsidP="009D41E5">
            <w:pPr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неудовлетворительно</w:t>
            </w:r>
            <w:proofErr w:type="gramEnd"/>
          </w:p>
        </w:tc>
      </w:tr>
      <w:tr w:rsidR="00553310" w:rsidRPr="00653941" w:rsidTr="00553310">
        <w:trPr>
          <w:trHeight w:val="227"/>
        </w:trPr>
        <w:tc>
          <w:tcPr>
            <w:tcW w:w="3485" w:type="pct"/>
            <w:gridSpan w:val="4"/>
            <w:vMerge/>
            <w:shd w:val="clear" w:color="auto" w:fill="auto"/>
            <w:vAlign w:val="center"/>
            <w:hideMark/>
          </w:tcPr>
          <w:p w:rsidR="00553310" w:rsidRPr="00653941" w:rsidRDefault="00553310" w:rsidP="009D41E5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553310" w:rsidRPr="00653941" w:rsidRDefault="00553310" w:rsidP="0055331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</w:t>
            </w:r>
            <w:r w:rsidRPr="00653941">
              <w:rPr>
                <w:b/>
                <w:bCs/>
                <w:color w:val="000000"/>
                <w:sz w:val="20"/>
                <w:szCs w:val="20"/>
              </w:rPr>
              <w:t>,5…</w:t>
            </w:r>
            <w:r>
              <w:rPr>
                <w:b/>
                <w:bCs/>
                <w:color w:val="000000"/>
                <w:sz w:val="20"/>
                <w:szCs w:val="20"/>
              </w:rPr>
              <w:t>11</w:t>
            </w:r>
            <w:r w:rsidRPr="00653941">
              <w:rPr>
                <w:b/>
                <w:bCs/>
                <w:color w:val="000000"/>
                <w:sz w:val="20"/>
                <w:szCs w:val="20"/>
              </w:rPr>
              <w:t>баллов</w:t>
            </w:r>
          </w:p>
        </w:tc>
        <w:tc>
          <w:tcPr>
            <w:tcW w:w="840" w:type="pct"/>
            <w:shd w:val="clear" w:color="auto" w:fill="auto"/>
            <w:vAlign w:val="center"/>
            <w:hideMark/>
          </w:tcPr>
          <w:p w:rsidR="00553310" w:rsidRPr="00653941" w:rsidRDefault="00553310" w:rsidP="009D41E5">
            <w:pPr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удовлетворительно</w:t>
            </w:r>
            <w:proofErr w:type="gramEnd"/>
          </w:p>
        </w:tc>
      </w:tr>
      <w:tr w:rsidR="00553310" w:rsidRPr="00653941" w:rsidTr="00553310">
        <w:trPr>
          <w:trHeight w:val="227"/>
        </w:trPr>
        <w:tc>
          <w:tcPr>
            <w:tcW w:w="3485" w:type="pct"/>
            <w:gridSpan w:val="4"/>
            <w:vMerge/>
            <w:shd w:val="clear" w:color="auto" w:fill="auto"/>
            <w:vAlign w:val="center"/>
          </w:tcPr>
          <w:p w:rsidR="00553310" w:rsidRPr="00653941" w:rsidRDefault="00553310" w:rsidP="009D41E5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553310" w:rsidRDefault="00553310" w:rsidP="0055331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11,5…12,0</w:t>
            </w:r>
          </w:p>
        </w:tc>
        <w:tc>
          <w:tcPr>
            <w:tcW w:w="840" w:type="pct"/>
            <w:shd w:val="clear" w:color="auto" w:fill="auto"/>
            <w:vAlign w:val="center"/>
          </w:tcPr>
          <w:p w:rsidR="00553310" w:rsidRDefault="00553310" w:rsidP="009D41E5">
            <w:pPr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хорошо</w:t>
            </w:r>
            <w:proofErr w:type="gramEnd"/>
          </w:p>
        </w:tc>
      </w:tr>
      <w:tr w:rsidR="00553310" w:rsidRPr="00653941" w:rsidTr="00553310">
        <w:trPr>
          <w:trHeight w:val="227"/>
        </w:trPr>
        <w:tc>
          <w:tcPr>
            <w:tcW w:w="3485" w:type="pct"/>
            <w:gridSpan w:val="4"/>
            <w:vMerge/>
            <w:shd w:val="clear" w:color="auto" w:fill="auto"/>
            <w:vAlign w:val="center"/>
          </w:tcPr>
          <w:p w:rsidR="00553310" w:rsidRPr="00653941" w:rsidRDefault="00553310" w:rsidP="009D41E5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553310" w:rsidRDefault="00553310" w:rsidP="0055331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12,5…14</w:t>
            </w:r>
          </w:p>
        </w:tc>
        <w:tc>
          <w:tcPr>
            <w:tcW w:w="840" w:type="pct"/>
            <w:shd w:val="clear" w:color="auto" w:fill="auto"/>
            <w:vAlign w:val="center"/>
          </w:tcPr>
          <w:p w:rsidR="00553310" w:rsidRDefault="00553310" w:rsidP="009D41E5">
            <w:pPr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отлично</w:t>
            </w:r>
            <w:proofErr w:type="gramEnd"/>
          </w:p>
        </w:tc>
      </w:tr>
    </w:tbl>
    <w:p w:rsidR="00870557" w:rsidRPr="00936EF0" w:rsidRDefault="00870557" w:rsidP="00653941">
      <w:pPr>
        <w:tabs>
          <w:tab w:val="left" w:leader="underscore" w:pos="10206"/>
        </w:tabs>
        <w:jc w:val="center"/>
        <w:rPr>
          <w:sz w:val="18"/>
        </w:rPr>
      </w:pPr>
    </w:p>
    <w:sectPr w:rsidR="00870557" w:rsidRPr="00936EF0" w:rsidSect="00653941">
      <w:footerReference w:type="default" r:id="rId50"/>
      <w:type w:val="continuous"/>
      <w:pgSz w:w="11906" w:h="16838" w:code="9"/>
      <w:pgMar w:top="1134" w:right="851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61868" w:rsidRDefault="00761868">
      <w:r>
        <w:separator/>
      </w:r>
    </w:p>
  </w:endnote>
  <w:endnote w:type="continuationSeparator" w:id="0">
    <w:p w:rsidR="00761868" w:rsidRDefault="007618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4810" w:rsidRDefault="00BE4810" w:rsidP="005F23B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4810" w:rsidRPr="005F23B0" w:rsidRDefault="00BE4810" w:rsidP="005F23B0">
    <w:pPr>
      <w:pStyle w:val="a5"/>
      <w:jc w:val="right"/>
    </w:pPr>
    <w:r>
      <w:t>5</w: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4810" w:rsidRPr="005F23B0" w:rsidRDefault="00BE4810" w:rsidP="005F23B0">
    <w:pPr>
      <w:pStyle w:val="a5"/>
      <w:jc w:val="right"/>
    </w:pPr>
    <w:r>
      <w:t>6</w: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90870005"/>
      <w:docPartObj>
        <w:docPartGallery w:val="Page Numbers (Bottom of Page)"/>
        <w:docPartUnique/>
      </w:docPartObj>
    </w:sdtPr>
    <w:sdtEndPr/>
    <w:sdtContent>
      <w:p w:rsidR="00BE4810" w:rsidRDefault="00BE4810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61930">
          <w:rPr>
            <w:noProof/>
          </w:rPr>
          <w:t>40</w:t>
        </w:r>
        <w:r>
          <w:fldChar w:fldCharType="end"/>
        </w:r>
      </w:p>
    </w:sdtContent>
  </w:sdt>
  <w:p w:rsidR="00BE4810" w:rsidRDefault="00BE4810">
    <w:pPr>
      <w:pStyle w:val="a5"/>
      <w:jc w:val="right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4810" w:rsidRDefault="00BE4810">
    <w:pPr>
      <w:pStyle w:val="a5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4810" w:rsidRDefault="00BE481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4810" w:rsidRDefault="00BE4810" w:rsidP="005F23B0">
    <w:pPr>
      <w:pStyle w:val="a5"/>
      <w:jc w:val="right"/>
    </w:pPr>
  </w:p>
  <w:p w:rsidR="00BE4810" w:rsidRPr="005F23B0" w:rsidRDefault="00BE4810" w:rsidP="005F23B0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4810" w:rsidRDefault="00BE4810" w:rsidP="005F23B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4810" w:rsidRDefault="00BE481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</w:t>
    </w:r>
    <w:r>
      <w:rPr>
        <w:rStyle w:val="a7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4810" w:rsidRDefault="00BE4810" w:rsidP="005F23B0">
    <w:pPr>
      <w:pStyle w:val="a5"/>
      <w:jc w:val="right"/>
    </w:pPr>
  </w:p>
  <w:p w:rsidR="00BE4810" w:rsidRPr="005F23B0" w:rsidRDefault="00BE4810" w:rsidP="005F23B0">
    <w:pPr>
      <w:pStyle w:val="a5"/>
      <w:jc w:val="right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4810" w:rsidRDefault="00BE4810" w:rsidP="005F23B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4810" w:rsidRDefault="00BE481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F61930">
      <w:rPr>
        <w:rStyle w:val="a7"/>
        <w:noProof/>
      </w:rPr>
      <w:t>21</w:t>
    </w:r>
    <w:r>
      <w:rPr>
        <w:rStyle w:val="a7"/>
      </w:rPr>
      <w:fldChar w:fldCharType="end"/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4810" w:rsidRDefault="00BE4810" w:rsidP="005F23B0">
    <w:pPr>
      <w:pStyle w:val="a5"/>
      <w:jc w:val="right"/>
    </w:pPr>
  </w:p>
  <w:p w:rsidR="00BE4810" w:rsidRPr="005F23B0" w:rsidRDefault="00BE4810" w:rsidP="005F23B0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61868" w:rsidRDefault="00761868">
      <w:r>
        <w:separator/>
      </w:r>
    </w:p>
  </w:footnote>
  <w:footnote w:type="continuationSeparator" w:id="0">
    <w:p w:rsidR="00761868" w:rsidRDefault="0076186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AA3903"/>
    <w:multiLevelType w:val="hybridMultilevel"/>
    <w:tmpl w:val="4DD67AC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FA7F5F"/>
    <w:multiLevelType w:val="hybridMultilevel"/>
    <w:tmpl w:val="4DD67AC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5297574"/>
    <w:multiLevelType w:val="multilevel"/>
    <w:tmpl w:val="83C8329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</w:rPr>
    </w:lvl>
    <w:lvl w:ilvl="1">
      <w:start w:val="2"/>
      <w:numFmt w:val="decimal"/>
      <w:isLgl/>
      <w:lvlText w:val="%1.%2"/>
      <w:lvlJc w:val="left"/>
      <w:pPr>
        <w:ind w:left="70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420" w:hanging="2160"/>
      </w:pPr>
      <w:rPr>
        <w:rFonts w:hint="default"/>
      </w:rPr>
    </w:lvl>
  </w:abstractNum>
  <w:abstractNum w:abstractNumId="5">
    <w:nsid w:val="163D4778"/>
    <w:multiLevelType w:val="hybridMultilevel"/>
    <w:tmpl w:val="0D6C26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9242AC9"/>
    <w:multiLevelType w:val="hybridMultilevel"/>
    <w:tmpl w:val="CE342E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4B713B"/>
    <w:multiLevelType w:val="hybridMultilevel"/>
    <w:tmpl w:val="C32642B0"/>
    <w:lvl w:ilvl="0" w:tplc="C9EE25B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96C1510"/>
    <w:multiLevelType w:val="hybridMultilevel"/>
    <w:tmpl w:val="D95C46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A3B1D17"/>
    <w:multiLevelType w:val="hybridMultilevel"/>
    <w:tmpl w:val="F7145B5E"/>
    <w:lvl w:ilvl="0" w:tplc="BF9EA9E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49A63734"/>
    <w:multiLevelType w:val="hybridMultilevel"/>
    <w:tmpl w:val="251E6E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CB33C2A"/>
    <w:multiLevelType w:val="hybridMultilevel"/>
    <w:tmpl w:val="C55AAB58"/>
    <w:lvl w:ilvl="0" w:tplc="05560642">
      <w:start w:val="1"/>
      <w:numFmt w:val="decimal"/>
      <w:lvlText w:val="%1."/>
      <w:lvlJc w:val="left"/>
      <w:pPr>
        <w:ind w:left="18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6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BF84C8C"/>
    <w:multiLevelType w:val="hybridMultilevel"/>
    <w:tmpl w:val="D9E0E8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7D212D1D"/>
    <w:multiLevelType w:val="multilevel"/>
    <w:tmpl w:val="FE4E9B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b/>
        <w:sz w:val="24"/>
      </w:rPr>
    </w:lvl>
  </w:abstractNum>
  <w:abstractNum w:abstractNumId="38">
    <w:nsid w:val="7EC634F8"/>
    <w:multiLevelType w:val="hybridMultilevel"/>
    <w:tmpl w:val="38407598"/>
    <w:lvl w:ilvl="0" w:tplc="CF70856A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6"/>
  </w:num>
  <w:num w:numId="3">
    <w:abstractNumId w:val="31"/>
  </w:num>
  <w:num w:numId="4">
    <w:abstractNumId w:val="23"/>
  </w:num>
  <w:num w:numId="5">
    <w:abstractNumId w:val="26"/>
  </w:num>
  <w:num w:numId="6">
    <w:abstractNumId w:val="27"/>
  </w:num>
  <w:num w:numId="7">
    <w:abstractNumId w:val="17"/>
  </w:num>
  <w:num w:numId="8">
    <w:abstractNumId w:val="11"/>
  </w:num>
  <w:num w:numId="9">
    <w:abstractNumId w:val="12"/>
  </w:num>
  <w:num w:numId="10">
    <w:abstractNumId w:val="29"/>
  </w:num>
  <w:num w:numId="11">
    <w:abstractNumId w:val="22"/>
  </w:num>
  <w:num w:numId="12">
    <w:abstractNumId w:val="34"/>
  </w:num>
  <w:num w:numId="13">
    <w:abstractNumId w:val="3"/>
  </w:num>
  <w:num w:numId="14">
    <w:abstractNumId w:val="1"/>
  </w:num>
  <w:num w:numId="15">
    <w:abstractNumId w:val="33"/>
  </w:num>
  <w:num w:numId="16">
    <w:abstractNumId w:val="16"/>
  </w:num>
  <w:num w:numId="17">
    <w:abstractNumId w:val="25"/>
  </w:num>
  <w:num w:numId="18">
    <w:abstractNumId w:val="9"/>
  </w:num>
  <w:num w:numId="19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</w:num>
  <w:num w:numId="22">
    <w:abstractNumId w:val="30"/>
  </w:num>
  <w:num w:numId="23">
    <w:abstractNumId w:val="8"/>
  </w:num>
  <w:num w:numId="24">
    <w:abstractNumId w:val="24"/>
  </w:num>
  <w:num w:numId="25">
    <w:abstractNumId w:val="32"/>
  </w:num>
  <w:num w:numId="26">
    <w:abstractNumId w:val="20"/>
  </w:num>
  <w:num w:numId="27">
    <w:abstractNumId w:val="18"/>
  </w:num>
  <w:num w:numId="28">
    <w:abstractNumId w:val="7"/>
  </w:num>
  <w:num w:numId="29">
    <w:abstractNumId w:val="14"/>
  </w:num>
  <w:num w:numId="30">
    <w:abstractNumId w:val="4"/>
  </w:num>
  <w:num w:numId="31">
    <w:abstractNumId w:val="10"/>
  </w:num>
  <w:num w:numId="32">
    <w:abstractNumId w:val="15"/>
  </w:num>
  <w:num w:numId="33">
    <w:abstractNumId w:val="37"/>
  </w:num>
  <w:num w:numId="34">
    <w:abstractNumId w:val="38"/>
  </w:num>
  <w:num w:numId="35">
    <w:abstractNumId w:val="5"/>
  </w:num>
  <w:num w:numId="36">
    <w:abstractNumId w:val="19"/>
  </w:num>
  <w:num w:numId="37">
    <w:abstractNumId w:val="2"/>
  </w:num>
  <w:num w:numId="38">
    <w:abstractNumId w:val="0"/>
  </w:num>
  <w:num w:numId="39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290B"/>
    <w:rsid w:val="00004ABB"/>
    <w:rsid w:val="000110F3"/>
    <w:rsid w:val="00013E7B"/>
    <w:rsid w:val="00020DC3"/>
    <w:rsid w:val="00021018"/>
    <w:rsid w:val="00027647"/>
    <w:rsid w:val="000304FC"/>
    <w:rsid w:val="00033A03"/>
    <w:rsid w:val="0003455B"/>
    <w:rsid w:val="00035119"/>
    <w:rsid w:val="000351EB"/>
    <w:rsid w:val="00040BBD"/>
    <w:rsid w:val="0004771E"/>
    <w:rsid w:val="00056902"/>
    <w:rsid w:val="00056A56"/>
    <w:rsid w:val="000645FF"/>
    <w:rsid w:val="00065E92"/>
    <w:rsid w:val="00067788"/>
    <w:rsid w:val="00067AD8"/>
    <w:rsid w:val="000704B9"/>
    <w:rsid w:val="00077C9D"/>
    <w:rsid w:val="00081CF1"/>
    <w:rsid w:val="000839E7"/>
    <w:rsid w:val="00091A0F"/>
    <w:rsid w:val="00094222"/>
    <w:rsid w:val="00097103"/>
    <w:rsid w:val="000A4440"/>
    <w:rsid w:val="000A6A8B"/>
    <w:rsid w:val="000A6B2B"/>
    <w:rsid w:val="000A7269"/>
    <w:rsid w:val="000B3BE5"/>
    <w:rsid w:val="000C2718"/>
    <w:rsid w:val="000C386F"/>
    <w:rsid w:val="000C3A49"/>
    <w:rsid w:val="000D0861"/>
    <w:rsid w:val="000D17EF"/>
    <w:rsid w:val="000D4939"/>
    <w:rsid w:val="000D7577"/>
    <w:rsid w:val="000D7A95"/>
    <w:rsid w:val="000D7D57"/>
    <w:rsid w:val="000E4F95"/>
    <w:rsid w:val="000E74E2"/>
    <w:rsid w:val="000E7D07"/>
    <w:rsid w:val="000F5917"/>
    <w:rsid w:val="000F6AEE"/>
    <w:rsid w:val="00100F56"/>
    <w:rsid w:val="00110756"/>
    <w:rsid w:val="0011076C"/>
    <w:rsid w:val="001223EE"/>
    <w:rsid w:val="00137732"/>
    <w:rsid w:val="00141170"/>
    <w:rsid w:val="00146E86"/>
    <w:rsid w:val="001606C8"/>
    <w:rsid w:val="00160DDD"/>
    <w:rsid w:val="00161369"/>
    <w:rsid w:val="00161428"/>
    <w:rsid w:val="001614B0"/>
    <w:rsid w:val="001626B8"/>
    <w:rsid w:val="00165B9D"/>
    <w:rsid w:val="0017412C"/>
    <w:rsid w:val="00174D27"/>
    <w:rsid w:val="001760ED"/>
    <w:rsid w:val="0018082E"/>
    <w:rsid w:val="00180AD3"/>
    <w:rsid w:val="0019137A"/>
    <w:rsid w:val="00192B7F"/>
    <w:rsid w:val="00194599"/>
    <w:rsid w:val="001971A5"/>
    <w:rsid w:val="001A0721"/>
    <w:rsid w:val="001A1C27"/>
    <w:rsid w:val="001A22A5"/>
    <w:rsid w:val="001A499E"/>
    <w:rsid w:val="001B1C0D"/>
    <w:rsid w:val="001B31E6"/>
    <w:rsid w:val="001C14FB"/>
    <w:rsid w:val="001C2180"/>
    <w:rsid w:val="001C252D"/>
    <w:rsid w:val="001D243E"/>
    <w:rsid w:val="001D3C56"/>
    <w:rsid w:val="001D73C0"/>
    <w:rsid w:val="001E236D"/>
    <w:rsid w:val="001E4084"/>
    <w:rsid w:val="001E41DE"/>
    <w:rsid w:val="001E5670"/>
    <w:rsid w:val="001E74F9"/>
    <w:rsid w:val="001E79EF"/>
    <w:rsid w:val="001F3FEF"/>
    <w:rsid w:val="001F7412"/>
    <w:rsid w:val="002001C2"/>
    <w:rsid w:val="00201937"/>
    <w:rsid w:val="00204DAC"/>
    <w:rsid w:val="00207986"/>
    <w:rsid w:val="00216C01"/>
    <w:rsid w:val="002206AA"/>
    <w:rsid w:val="00224117"/>
    <w:rsid w:val="002249EE"/>
    <w:rsid w:val="00225972"/>
    <w:rsid w:val="002453AF"/>
    <w:rsid w:val="002465BC"/>
    <w:rsid w:val="00250AC4"/>
    <w:rsid w:val="00253395"/>
    <w:rsid w:val="002612A3"/>
    <w:rsid w:val="0026485E"/>
    <w:rsid w:val="0027435A"/>
    <w:rsid w:val="0028692A"/>
    <w:rsid w:val="0029191C"/>
    <w:rsid w:val="002946AF"/>
    <w:rsid w:val="00296CF8"/>
    <w:rsid w:val="00296E7E"/>
    <w:rsid w:val="002A1A52"/>
    <w:rsid w:val="002A4281"/>
    <w:rsid w:val="002A5454"/>
    <w:rsid w:val="002B1660"/>
    <w:rsid w:val="002B59B1"/>
    <w:rsid w:val="002B5F98"/>
    <w:rsid w:val="002C40A8"/>
    <w:rsid w:val="002C4143"/>
    <w:rsid w:val="002C5FA2"/>
    <w:rsid w:val="002C74F7"/>
    <w:rsid w:val="002C7783"/>
    <w:rsid w:val="002D0A0C"/>
    <w:rsid w:val="002D0DDB"/>
    <w:rsid w:val="002D2997"/>
    <w:rsid w:val="002D4E44"/>
    <w:rsid w:val="002D505D"/>
    <w:rsid w:val="002D6619"/>
    <w:rsid w:val="002D6AFD"/>
    <w:rsid w:val="002E17F4"/>
    <w:rsid w:val="002E2B31"/>
    <w:rsid w:val="002E627F"/>
    <w:rsid w:val="002E7D31"/>
    <w:rsid w:val="002F107E"/>
    <w:rsid w:val="002F390A"/>
    <w:rsid w:val="002F5D49"/>
    <w:rsid w:val="00301429"/>
    <w:rsid w:val="00301999"/>
    <w:rsid w:val="00304C1F"/>
    <w:rsid w:val="003117E7"/>
    <w:rsid w:val="00312480"/>
    <w:rsid w:val="00316A2E"/>
    <w:rsid w:val="00323BFD"/>
    <w:rsid w:val="00325EA2"/>
    <w:rsid w:val="00334289"/>
    <w:rsid w:val="003367C1"/>
    <w:rsid w:val="00336A11"/>
    <w:rsid w:val="0035143C"/>
    <w:rsid w:val="00353CD6"/>
    <w:rsid w:val="00364C51"/>
    <w:rsid w:val="0037128B"/>
    <w:rsid w:val="003719EA"/>
    <w:rsid w:val="00375323"/>
    <w:rsid w:val="003923E1"/>
    <w:rsid w:val="00397AEC"/>
    <w:rsid w:val="003A1721"/>
    <w:rsid w:val="003A415B"/>
    <w:rsid w:val="003C203B"/>
    <w:rsid w:val="003C3673"/>
    <w:rsid w:val="003D238C"/>
    <w:rsid w:val="003D28AC"/>
    <w:rsid w:val="003D45EC"/>
    <w:rsid w:val="003D6968"/>
    <w:rsid w:val="003F305F"/>
    <w:rsid w:val="003F7F6D"/>
    <w:rsid w:val="00415270"/>
    <w:rsid w:val="00415E36"/>
    <w:rsid w:val="004207B4"/>
    <w:rsid w:val="00424505"/>
    <w:rsid w:val="00427526"/>
    <w:rsid w:val="00432AA4"/>
    <w:rsid w:val="00436172"/>
    <w:rsid w:val="004433A3"/>
    <w:rsid w:val="0044754F"/>
    <w:rsid w:val="004529B0"/>
    <w:rsid w:val="00457198"/>
    <w:rsid w:val="00457217"/>
    <w:rsid w:val="00464C25"/>
    <w:rsid w:val="00466BBC"/>
    <w:rsid w:val="00466D2A"/>
    <w:rsid w:val="00467850"/>
    <w:rsid w:val="00470898"/>
    <w:rsid w:val="00476EEE"/>
    <w:rsid w:val="00490BF6"/>
    <w:rsid w:val="0049356B"/>
    <w:rsid w:val="004A00F4"/>
    <w:rsid w:val="004A0C56"/>
    <w:rsid w:val="004A4C1A"/>
    <w:rsid w:val="004B0B7B"/>
    <w:rsid w:val="004B3774"/>
    <w:rsid w:val="004B4E84"/>
    <w:rsid w:val="004B7AA9"/>
    <w:rsid w:val="004C26C5"/>
    <w:rsid w:val="004C3F6E"/>
    <w:rsid w:val="004C7554"/>
    <w:rsid w:val="004E1DFE"/>
    <w:rsid w:val="004E2C3D"/>
    <w:rsid w:val="004E45CC"/>
    <w:rsid w:val="004E4B69"/>
    <w:rsid w:val="004E73BF"/>
    <w:rsid w:val="004F3815"/>
    <w:rsid w:val="004F4CD1"/>
    <w:rsid w:val="004F5CD1"/>
    <w:rsid w:val="004F794C"/>
    <w:rsid w:val="004F7A66"/>
    <w:rsid w:val="0050367B"/>
    <w:rsid w:val="00511D6B"/>
    <w:rsid w:val="00512A83"/>
    <w:rsid w:val="0051718C"/>
    <w:rsid w:val="00526470"/>
    <w:rsid w:val="00527383"/>
    <w:rsid w:val="00532125"/>
    <w:rsid w:val="005337F0"/>
    <w:rsid w:val="005339D9"/>
    <w:rsid w:val="00551CF5"/>
    <w:rsid w:val="00553310"/>
    <w:rsid w:val="00557E04"/>
    <w:rsid w:val="0056504B"/>
    <w:rsid w:val="00565A0A"/>
    <w:rsid w:val="00565C35"/>
    <w:rsid w:val="0056719A"/>
    <w:rsid w:val="0057000C"/>
    <w:rsid w:val="005721B5"/>
    <w:rsid w:val="005735A7"/>
    <w:rsid w:val="00581D71"/>
    <w:rsid w:val="00587563"/>
    <w:rsid w:val="005900A0"/>
    <w:rsid w:val="005922A2"/>
    <w:rsid w:val="00594F2A"/>
    <w:rsid w:val="005A098C"/>
    <w:rsid w:val="005A2DDE"/>
    <w:rsid w:val="005A36DF"/>
    <w:rsid w:val="005A7E95"/>
    <w:rsid w:val="005B03C6"/>
    <w:rsid w:val="005B0F52"/>
    <w:rsid w:val="005B2775"/>
    <w:rsid w:val="005C64B8"/>
    <w:rsid w:val="005C7364"/>
    <w:rsid w:val="005D0FD7"/>
    <w:rsid w:val="005E2982"/>
    <w:rsid w:val="005E4389"/>
    <w:rsid w:val="005F23B0"/>
    <w:rsid w:val="005F2AA1"/>
    <w:rsid w:val="005F3B11"/>
    <w:rsid w:val="005F4F16"/>
    <w:rsid w:val="005F6CE1"/>
    <w:rsid w:val="006023D3"/>
    <w:rsid w:val="00603FAD"/>
    <w:rsid w:val="00606535"/>
    <w:rsid w:val="00610513"/>
    <w:rsid w:val="006107FD"/>
    <w:rsid w:val="00613CED"/>
    <w:rsid w:val="00615250"/>
    <w:rsid w:val="006223CD"/>
    <w:rsid w:val="00626815"/>
    <w:rsid w:val="006277F7"/>
    <w:rsid w:val="00635651"/>
    <w:rsid w:val="006360BC"/>
    <w:rsid w:val="00644D70"/>
    <w:rsid w:val="006525F9"/>
    <w:rsid w:val="00653941"/>
    <w:rsid w:val="00654C21"/>
    <w:rsid w:val="00665469"/>
    <w:rsid w:val="00665F4A"/>
    <w:rsid w:val="00673E07"/>
    <w:rsid w:val="00683ECE"/>
    <w:rsid w:val="0068410E"/>
    <w:rsid w:val="00687FF1"/>
    <w:rsid w:val="006923F9"/>
    <w:rsid w:val="006A6820"/>
    <w:rsid w:val="006A684F"/>
    <w:rsid w:val="006B09CC"/>
    <w:rsid w:val="006B1C40"/>
    <w:rsid w:val="006B278D"/>
    <w:rsid w:val="006B3524"/>
    <w:rsid w:val="006B4700"/>
    <w:rsid w:val="006B7441"/>
    <w:rsid w:val="006B7CA4"/>
    <w:rsid w:val="006C0D37"/>
    <w:rsid w:val="006D08BB"/>
    <w:rsid w:val="006D3A07"/>
    <w:rsid w:val="006D5A9E"/>
    <w:rsid w:val="006D6FEB"/>
    <w:rsid w:val="006E01B5"/>
    <w:rsid w:val="006E3C64"/>
    <w:rsid w:val="006E7E21"/>
    <w:rsid w:val="006F222D"/>
    <w:rsid w:val="006F2FC5"/>
    <w:rsid w:val="006F3F2A"/>
    <w:rsid w:val="006F3F4D"/>
    <w:rsid w:val="006F6689"/>
    <w:rsid w:val="006F7594"/>
    <w:rsid w:val="0070198B"/>
    <w:rsid w:val="00701FAA"/>
    <w:rsid w:val="00703270"/>
    <w:rsid w:val="00710268"/>
    <w:rsid w:val="00713C32"/>
    <w:rsid w:val="00714142"/>
    <w:rsid w:val="007153F7"/>
    <w:rsid w:val="007206FE"/>
    <w:rsid w:val="00725CAC"/>
    <w:rsid w:val="00732BC2"/>
    <w:rsid w:val="0073322F"/>
    <w:rsid w:val="007369C8"/>
    <w:rsid w:val="00740791"/>
    <w:rsid w:val="007417AB"/>
    <w:rsid w:val="007425F0"/>
    <w:rsid w:val="00743029"/>
    <w:rsid w:val="00747B2C"/>
    <w:rsid w:val="00750157"/>
    <w:rsid w:val="00754DC9"/>
    <w:rsid w:val="007554EA"/>
    <w:rsid w:val="00757CFC"/>
    <w:rsid w:val="00761868"/>
    <w:rsid w:val="007660E0"/>
    <w:rsid w:val="00767D2F"/>
    <w:rsid w:val="00770501"/>
    <w:rsid w:val="00770CB7"/>
    <w:rsid w:val="00771F57"/>
    <w:rsid w:val="007738A9"/>
    <w:rsid w:val="00773C52"/>
    <w:rsid w:val="007754C0"/>
    <w:rsid w:val="00776CC2"/>
    <w:rsid w:val="00777A33"/>
    <w:rsid w:val="00786255"/>
    <w:rsid w:val="00786B1C"/>
    <w:rsid w:val="00791E1F"/>
    <w:rsid w:val="00793697"/>
    <w:rsid w:val="0079457E"/>
    <w:rsid w:val="00795200"/>
    <w:rsid w:val="007962E2"/>
    <w:rsid w:val="00796755"/>
    <w:rsid w:val="007A2872"/>
    <w:rsid w:val="007A2FA0"/>
    <w:rsid w:val="007A3D0E"/>
    <w:rsid w:val="007B4350"/>
    <w:rsid w:val="007B5EE9"/>
    <w:rsid w:val="007C09BE"/>
    <w:rsid w:val="007C4194"/>
    <w:rsid w:val="007C6F3F"/>
    <w:rsid w:val="007D20F0"/>
    <w:rsid w:val="007D3667"/>
    <w:rsid w:val="007D5892"/>
    <w:rsid w:val="007E0725"/>
    <w:rsid w:val="007E17A5"/>
    <w:rsid w:val="007E3C8B"/>
    <w:rsid w:val="007F7294"/>
    <w:rsid w:val="008005E7"/>
    <w:rsid w:val="00803686"/>
    <w:rsid w:val="00804DAF"/>
    <w:rsid w:val="008053E7"/>
    <w:rsid w:val="00817067"/>
    <w:rsid w:val="00821BD7"/>
    <w:rsid w:val="00821E90"/>
    <w:rsid w:val="008257BC"/>
    <w:rsid w:val="00827614"/>
    <w:rsid w:val="00833F6A"/>
    <w:rsid w:val="008427D1"/>
    <w:rsid w:val="00852D35"/>
    <w:rsid w:val="008531E9"/>
    <w:rsid w:val="0085426F"/>
    <w:rsid w:val="00857282"/>
    <w:rsid w:val="00866175"/>
    <w:rsid w:val="00866E17"/>
    <w:rsid w:val="00870557"/>
    <w:rsid w:val="00870928"/>
    <w:rsid w:val="008766F6"/>
    <w:rsid w:val="008774FE"/>
    <w:rsid w:val="00880093"/>
    <w:rsid w:val="008A09D1"/>
    <w:rsid w:val="008A4ACA"/>
    <w:rsid w:val="008B02EA"/>
    <w:rsid w:val="008B1C10"/>
    <w:rsid w:val="008B30E5"/>
    <w:rsid w:val="008C14AD"/>
    <w:rsid w:val="008C165F"/>
    <w:rsid w:val="008C3C50"/>
    <w:rsid w:val="008C47F2"/>
    <w:rsid w:val="008C7BD3"/>
    <w:rsid w:val="008D2C08"/>
    <w:rsid w:val="008D3B44"/>
    <w:rsid w:val="008D3CB4"/>
    <w:rsid w:val="008E55CB"/>
    <w:rsid w:val="00901D04"/>
    <w:rsid w:val="00902A9F"/>
    <w:rsid w:val="00902B05"/>
    <w:rsid w:val="0090792D"/>
    <w:rsid w:val="00917185"/>
    <w:rsid w:val="00920C5E"/>
    <w:rsid w:val="009212BF"/>
    <w:rsid w:val="009242AE"/>
    <w:rsid w:val="00932C7A"/>
    <w:rsid w:val="00936EF0"/>
    <w:rsid w:val="00937DFC"/>
    <w:rsid w:val="0094333D"/>
    <w:rsid w:val="00943E6E"/>
    <w:rsid w:val="00952BE1"/>
    <w:rsid w:val="0096783F"/>
    <w:rsid w:val="00975A91"/>
    <w:rsid w:val="00984F91"/>
    <w:rsid w:val="0098561B"/>
    <w:rsid w:val="00986172"/>
    <w:rsid w:val="00995BB5"/>
    <w:rsid w:val="009970E8"/>
    <w:rsid w:val="009A18B2"/>
    <w:rsid w:val="009A21FD"/>
    <w:rsid w:val="009A338A"/>
    <w:rsid w:val="009A5736"/>
    <w:rsid w:val="009A64AB"/>
    <w:rsid w:val="009C530B"/>
    <w:rsid w:val="009C62E1"/>
    <w:rsid w:val="009D1AF2"/>
    <w:rsid w:val="009D344E"/>
    <w:rsid w:val="009D41E5"/>
    <w:rsid w:val="009E1053"/>
    <w:rsid w:val="009E1E06"/>
    <w:rsid w:val="009E519F"/>
    <w:rsid w:val="009E7EA8"/>
    <w:rsid w:val="009F1832"/>
    <w:rsid w:val="009F6462"/>
    <w:rsid w:val="00A048E1"/>
    <w:rsid w:val="00A05542"/>
    <w:rsid w:val="00A10E92"/>
    <w:rsid w:val="00A1281B"/>
    <w:rsid w:val="00A1484A"/>
    <w:rsid w:val="00A22B08"/>
    <w:rsid w:val="00A2488E"/>
    <w:rsid w:val="00A24E45"/>
    <w:rsid w:val="00A2634C"/>
    <w:rsid w:val="00A277E1"/>
    <w:rsid w:val="00A31813"/>
    <w:rsid w:val="00A3621B"/>
    <w:rsid w:val="00A36D2D"/>
    <w:rsid w:val="00A478E3"/>
    <w:rsid w:val="00A51758"/>
    <w:rsid w:val="00A54ADD"/>
    <w:rsid w:val="00A55994"/>
    <w:rsid w:val="00A60196"/>
    <w:rsid w:val="00A61244"/>
    <w:rsid w:val="00A621F9"/>
    <w:rsid w:val="00A62D8D"/>
    <w:rsid w:val="00A75A9C"/>
    <w:rsid w:val="00A75FED"/>
    <w:rsid w:val="00A87BFB"/>
    <w:rsid w:val="00A91439"/>
    <w:rsid w:val="00A95E2B"/>
    <w:rsid w:val="00A95E75"/>
    <w:rsid w:val="00A96311"/>
    <w:rsid w:val="00AA0A74"/>
    <w:rsid w:val="00AA1AA3"/>
    <w:rsid w:val="00AA7E9B"/>
    <w:rsid w:val="00AB5FC4"/>
    <w:rsid w:val="00AB73E0"/>
    <w:rsid w:val="00AC4B4A"/>
    <w:rsid w:val="00AD4510"/>
    <w:rsid w:val="00AD559C"/>
    <w:rsid w:val="00AD63FE"/>
    <w:rsid w:val="00AE063E"/>
    <w:rsid w:val="00AE13E8"/>
    <w:rsid w:val="00AE18A2"/>
    <w:rsid w:val="00AE1D6F"/>
    <w:rsid w:val="00AE35E1"/>
    <w:rsid w:val="00AF5321"/>
    <w:rsid w:val="00AF57D5"/>
    <w:rsid w:val="00AF624A"/>
    <w:rsid w:val="00B00771"/>
    <w:rsid w:val="00B065F7"/>
    <w:rsid w:val="00B14CAE"/>
    <w:rsid w:val="00B177E9"/>
    <w:rsid w:val="00B30534"/>
    <w:rsid w:val="00B31FAD"/>
    <w:rsid w:val="00B32EEB"/>
    <w:rsid w:val="00B42737"/>
    <w:rsid w:val="00B4439C"/>
    <w:rsid w:val="00B46B8F"/>
    <w:rsid w:val="00B516CB"/>
    <w:rsid w:val="00B51BF5"/>
    <w:rsid w:val="00B5384D"/>
    <w:rsid w:val="00B568F0"/>
    <w:rsid w:val="00B570AA"/>
    <w:rsid w:val="00B60939"/>
    <w:rsid w:val="00B625F2"/>
    <w:rsid w:val="00B62C85"/>
    <w:rsid w:val="00B66489"/>
    <w:rsid w:val="00B679F5"/>
    <w:rsid w:val="00B71F01"/>
    <w:rsid w:val="00B73AC9"/>
    <w:rsid w:val="00B760AD"/>
    <w:rsid w:val="00B76178"/>
    <w:rsid w:val="00B83D4F"/>
    <w:rsid w:val="00B9492B"/>
    <w:rsid w:val="00BB4CFF"/>
    <w:rsid w:val="00BC0B64"/>
    <w:rsid w:val="00BC4EF8"/>
    <w:rsid w:val="00BC6EBB"/>
    <w:rsid w:val="00BD1E60"/>
    <w:rsid w:val="00BD6781"/>
    <w:rsid w:val="00BD6C29"/>
    <w:rsid w:val="00BE4810"/>
    <w:rsid w:val="00BE5738"/>
    <w:rsid w:val="00BE6F85"/>
    <w:rsid w:val="00BF5463"/>
    <w:rsid w:val="00C03944"/>
    <w:rsid w:val="00C03C92"/>
    <w:rsid w:val="00C05D12"/>
    <w:rsid w:val="00C06BDC"/>
    <w:rsid w:val="00C14150"/>
    <w:rsid w:val="00C25978"/>
    <w:rsid w:val="00C44EE9"/>
    <w:rsid w:val="00C4796F"/>
    <w:rsid w:val="00C5153A"/>
    <w:rsid w:val="00C55DE7"/>
    <w:rsid w:val="00C66963"/>
    <w:rsid w:val="00C71865"/>
    <w:rsid w:val="00C73425"/>
    <w:rsid w:val="00C816A3"/>
    <w:rsid w:val="00C82DD8"/>
    <w:rsid w:val="00C82F29"/>
    <w:rsid w:val="00C838BE"/>
    <w:rsid w:val="00C83997"/>
    <w:rsid w:val="00C85DE6"/>
    <w:rsid w:val="00C908E0"/>
    <w:rsid w:val="00C938BE"/>
    <w:rsid w:val="00C9526A"/>
    <w:rsid w:val="00CA4477"/>
    <w:rsid w:val="00CA73D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21A"/>
    <w:rsid w:val="00CC454E"/>
    <w:rsid w:val="00CD457D"/>
    <w:rsid w:val="00CD5683"/>
    <w:rsid w:val="00CE0586"/>
    <w:rsid w:val="00CE28A1"/>
    <w:rsid w:val="00CE3684"/>
    <w:rsid w:val="00CE52A3"/>
    <w:rsid w:val="00CE55BC"/>
    <w:rsid w:val="00CF13AF"/>
    <w:rsid w:val="00CF1473"/>
    <w:rsid w:val="00CF319E"/>
    <w:rsid w:val="00CF3AD3"/>
    <w:rsid w:val="00CF3D1B"/>
    <w:rsid w:val="00CF766E"/>
    <w:rsid w:val="00D00748"/>
    <w:rsid w:val="00D031BF"/>
    <w:rsid w:val="00D03529"/>
    <w:rsid w:val="00D035A5"/>
    <w:rsid w:val="00D046CD"/>
    <w:rsid w:val="00D04E18"/>
    <w:rsid w:val="00D07993"/>
    <w:rsid w:val="00D10661"/>
    <w:rsid w:val="00D16A9F"/>
    <w:rsid w:val="00D16CB6"/>
    <w:rsid w:val="00D17C25"/>
    <w:rsid w:val="00D25AC0"/>
    <w:rsid w:val="00D271D9"/>
    <w:rsid w:val="00D31115"/>
    <w:rsid w:val="00D316D6"/>
    <w:rsid w:val="00D32249"/>
    <w:rsid w:val="00D404A6"/>
    <w:rsid w:val="00D441DE"/>
    <w:rsid w:val="00D54E96"/>
    <w:rsid w:val="00D57159"/>
    <w:rsid w:val="00D57832"/>
    <w:rsid w:val="00D74469"/>
    <w:rsid w:val="00D75C72"/>
    <w:rsid w:val="00D8107E"/>
    <w:rsid w:val="00D9222C"/>
    <w:rsid w:val="00D9288D"/>
    <w:rsid w:val="00D9459A"/>
    <w:rsid w:val="00DA25D5"/>
    <w:rsid w:val="00DA3BA0"/>
    <w:rsid w:val="00DA3C1A"/>
    <w:rsid w:val="00DB75EC"/>
    <w:rsid w:val="00DC08F3"/>
    <w:rsid w:val="00DC0D82"/>
    <w:rsid w:val="00DC0F3D"/>
    <w:rsid w:val="00DD20C4"/>
    <w:rsid w:val="00DD3609"/>
    <w:rsid w:val="00DE17FF"/>
    <w:rsid w:val="00DE2F0C"/>
    <w:rsid w:val="00DE3B78"/>
    <w:rsid w:val="00DE3F41"/>
    <w:rsid w:val="00DE5D4B"/>
    <w:rsid w:val="00DF4A62"/>
    <w:rsid w:val="00E04521"/>
    <w:rsid w:val="00E112B2"/>
    <w:rsid w:val="00E12CE3"/>
    <w:rsid w:val="00E16477"/>
    <w:rsid w:val="00E221E5"/>
    <w:rsid w:val="00E317BA"/>
    <w:rsid w:val="00E33D77"/>
    <w:rsid w:val="00E40CD2"/>
    <w:rsid w:val="00E43761"/>
    <w:rsid w:val="00E47546"/>
    <w:rsid w:val="00E54C68"/>
    <w:rsid w:val="00E55B42"/>
    <w:rsid w:val="00E563DF"/>
    <w:rsid w:val="00E56731"/>
    <w:rsid w:val="00E57DE4"/>
    <w:rsid w:val="00E60FDA"/>
    <w:rsid w:val="00E63265"/>
    <w:rsid w:val="00E72FF8"/>
    <w:rsid w:val="00E809F1"/>
    <w:rsid w:val="00E81525"/>
    <w:rsid w:val="00E8186C"/>
    <w:rsid w:val="00E81CDD"/>
    <w:rsid w:val="00E82D87"/>
    <w:rsid w:val="00E86E33"/>
    <w:rsid w:val="00E92517"/>
    <w:rsid w:val="00E933C9"/>
    <w:rsid w:val="00E95FF6"/>
    <w:rsid w:val="00E971B0"/>
    <w:rsid w:val="00E97A71"/>
    <w:rsid w:val="00EA4D3C"/>
    <w:rsid w:val="00EA691C"/>
    <w:rsid w:val="00EB5209"/>
    <w:rsid w:val="00EB6DCF"/>
    <w:rsid w:val="00EC1821"/>
    <w:rsid w:val="00EC1C91"/>
    <w:rsid w:val="00EC52DD"/>
    <w:rsid w:val="00EC589D"/>
    <w:rsid w:val="00EC5C59"/>
    <w:rsid w:val="00EC7587"/>
    <w:rsid w:val="00ED73FD"/>
    <w:rsid w:val="00ED7828"/>
    <w:rsid w:val="00EE03AF"/>
    <w:rsid w:val="00EE2594"/>
    <w:rsid w:val="00EE2B7C"/>
    <w:rsid w:val="00EE51EE"/>
    <w:rsid w:val="00EE65DD"/>
    <w:rsid w:val="00EF37FC"/>
    <w:rsid w:val="00EF5552"/>
    <w:rsid w:val="00EF6545"/>
    <w:rsid w:val="00F01ACC"/>
    <w:rsid w:val="00F03F3F"/>
    <w:rsid w:val="00F06687"/>
    <w:rsid w:val="00F1039E"/>
    <w:rsid w:val="00F10EB5"/>
    <w:rsid w:val="00F150A0"/>
    <w:rsid w:val="00F22B6F"/>
    <w:rsid w:val="00F27A07"/>
    <w:rsid w:val="00F27D3D"/>
    <w:rsid w:val="00F300C9"/>
    <w:rsid w:val="00F30A92"/>
    <w:rsid w:val="00F32A19"/>
    <w:rsid w:val="00F34C58"/>
    <w:rsid w:val="00F40039"/>
    <w:rsid w:val="00F4323C"/>
    <w:rsid w:val="00F43AFF"/>
    <w:rsid w:val="00F43F94"/>
    <w:rsid w:val="00F4608E"/>
    <w:rsid w:val="00F46F89"/>
    <w:rsid w:val="00F51163"/>
    <w:rsid w:val="00F515F0"/>
    <w:rsid w:val="00F53781"/>
    <w:rsid w:val="00F54AAF"/>
    <w:rsid w:val="00F60637"/>
    <w:rsid w:val="00F61930"/>
    <w:rsid w:val="00F65164"/>
    <w:rsid w:val="00F66F60"/>
    <w:rsid w:val="00F67D43"/>
    <w:rsid w:val="00F73697"/>
    <w:rsid w:val="00F74B97"/>
    <w:rsid w:val="00F76D06"/>
    <w:rsid w:val="00F76EAC"/>
    <w:rsid w:val="00F804AC"/>
    <w:rsid w:val="00F81450"/>
    <w:rsid w:val="00F837DD"/>
    <w:rsid w:val="00F84802"/>
    <w:rsid w:val="00F8539F"/>
    <w:rsid w:val="00F951AD"/>
    <w:rsid w:val="00F96D62"/>
    <w:rsid w:val="00FA05DC"/>
    <w:rsid w:val="00FA2B2E"/>
    <w:rsid w:val="00FA381F"/>
    <w:rsid w:val="00FA6BF7"/>
    <w:rsid w:val="00FB2492"/>
    <w:rsid w:val="00FB37AA"/>
    <w:rsid w:val="00FB4401"/>
    <w:rsid w:val="00FB6721"/>
    <w:rsid w:val="00FC0F7D"/>
    <w:rsid w:val="00FC2E90"/>
    <w:rsid w:val="00FC48C8"/>
    <w:rsid w:val="00FC4C23"/>
    <w:rsid w:val="00FC4C83"/>
    <w:rsid w:val="00FC4C86"/>
    <w:rsid w:val="00FC66C7"/>
    <w:rsid w:val="00FC6972"/>
    <w:rsid w:val="00FD6E85"/>
    <w:rsid w:val="00FE4CD9"/>
    <w:rsid w:val="00FF3EF0"/>
    <w:rsid w:val="00FF5258"/>
    <w:rsid w:val="00FF7097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5:docId w15:val="{0C0025B6-AC01-4CAD-8352-1C5858B218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3ECE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6B7441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rsid w:val="006B7441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6B7441"/>
  </w:style>
  <w:style w:type="table" w:styleId="a8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E63265"/>
    <w:rPr>
      <w:rFonts w:ascii="Tahoma" w:hAnsi="Tahoma" w:cs="Tahoma"/>
      <w:sz w:val="16"/>
      <w:szCs w:val="16"/>
    </w:rPr>
  </w:style>
  <w:style w:type="paragraph" w:styleId="ab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e">
    <w:name w:val="end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4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5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6">
    <w:name w:val="Hyperlink"/>
    <w:rsid w:val="000D7A95"/>
    <w:rPr>
      <w:color w:val="0000FF"/>
      <w:u w:val="single"/>
    </w:rPr>
  </w:style>
  <w:style w:type="character" w:styleId="af7">
    <w:name w:val="FollowedHyperlink"/>
    <w:basedOn w:val="a0"/>
    <w:rsid w:val="000D7A95"/>
    <w:rPr>
      <w:color w:val="954F72" w:themeColor="followedHyperlink"/>
      <w:u w:val="single"/>
    </w:rPr>
  </w:style>
  <w:style w:type="character" w:customStyle="1" w:styleId="a4">
    <w:name w:val="Верхний колонтитул Знак"/>
    <w:basedOn w:val="a0"/>
    <w:link w:val="a3"/>
    <w:rsid w:val="00653941"/>
    <w:rPr>
      <w:sz w:val="24"/>
      <w:szCs w:val="24"/>
    </w:rPr>
  </w:style>
  <w:style w:type="character" w:customStyle="1" w:styleId="a6">
    <w:name w:val="Нижний колонтитул Знак"/>
    <w:basedOn w:val="a0"/>
    <w:link w:val="a5"/>
    <w:uiPriority w:val="99"/>
    <w:rsid w:val="00653941"/>
    <w:rPr>
      <w:sz w:val="24"/>
      <w:szCs w:val="24"/>
    </w:rPr>
  </w:style>
  <w:style w:type="character" w:customStyle="1" w:styleId="aa">
    <w:name w:val="Текст выноски Знак"/>
    <w:basedOn w:val="a0"/>
    <w:link w:val="a9"/>
    <w:semiHidden/>
    <w:rsid w:val="00653941"/>
    <w:rPr>
      <w:rFonts w:ascii="Tahoma" w:hAnsi="Tahoma" w:cs="Tahoma"/>
      <w:sz w:val="16"/>
      <w:szCs w:val="16"/>
    </w:rPr>
  </w:style>
  <w:style w:type="numbering" w:customStyle="1" w:styleId="14">
    <w:name w:val="Нет списка1"/>
    <w:next w:val="a2"/>
    <w:uiPriority w:val="99"/>
    <w:semiHidden/>
    <w:unhideWhenUsed/>
    <w:rsid w:val="00653941"/>
  </w:style>
  <w:style w:type="table" w:customStyle="1" w:styleId="15">
    <w:name w:val="Сетка таблицы1"/>
    <w:basedOn w:val="a1"/>
    <w:next w:val="a8"/>
    <w:uiPriority w:val="39"/>
    <w:rsid w:val="00653941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8"/>
    <w:rsid w:val="00653941"/>
    <w:rPr>
      <w:rFonts w:asciiTheme="minorHAnsi" w:hAnsiTheme="minorHAnsi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653941"/>
    <w:pPr>
      <w:spacing w:before="100" w:beforeAutospacing="1" w:after="100" w:afterAutospacing="1"/>
    </w:pPr>
  </w:style>
  <w:style w:type="table" w:customStyle="1" w:styleId="2">
    <w:name w:val="Сетка таблицы2"/>
    <w:next w:val="a8"/>
    <w:uiPriority w:val="39"/>
    <w:rsid w:val="00687FF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">
    <w:name w:val="Сетка таблицы7"/>
    <w:next w:val="a8"/>
    <w:uiPriority w:val="39"/>
    <w:rsid w:val="004B4E8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">
    <w:name w:val="Сетка таблицы8"/>
    <w:next w:val="a8"/>
    <w:uiPriority w:val="39"/>
    <w:rsid w:val="004B4E8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">
    <w:name w:val="Сетка таблицы3"/>
    <w:next w:val="a8"/>
    <w:uiPriority w:val="39"/>
    <w:rsid w:val="00466D2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">
    <w:name w:val="Сетка таблицы9"/>
    <w:next w:val="a8"/>
    <w:uiPriority w:val="39"/>
    <w:rsid w:val="00466D2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11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2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7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8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9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footer" Target="footer6.xml"/><Relationship Id="rId26" Type="http://schemas.openxmlformats.org/officeDocument/2006/relationships/hyperlink" Target="http://lib.ugtu.net/book/1972" TargetMode="External"/><Relationship Id="rId39" Type="http://schemas.openxmlformats.org/officeDocument/2006/relationships/image" Target="media/image4.png"/><Relationship Id="rId3" Type="http://schemas.openxmlformats.org/officeDocument/2006/relationships/customXml" Target="../customXml/item3.xml"/><Relationship Id="rId21" Type="http://schemas.openxmlformats.org/officeDocument/2006/relationships/footer" Target="footer9.xml"/><Relationship Id="rId34" Type="http://schemas.openxmlformats.org/officeDocument/2006/relationships/hyperlink" Target="http://elib.tyuiu.ru/" TargetMode="External"/><Relationship Id="rId42" Type="http://schemas.openxmlformats.org/officeDocument/2006/relationships/image" Target="media/image7.png"/><Relationship Id="rId47" Type="http://schemas.openxmlformats.org/officeDocument/2006/relationships/image" Target="media/image12.emf"/><Relationship Id="rId50" Type="http://schemas.openxmlformats.org/officeDocument/2006/relationships/footer" Target="footer1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oter" Target="footer5.xml"/><Relationship Id="rId25" Type="http://schemas.openxmlformats.org/officeDocument/2006/relationships/hyperlink" Target="http://lib.ugtu.net/book/2482" TargetMode="External"/><Relationship Id="rId33" Type="http://schemas.openxmlformats.org/officeDocument/2006/relationships/hyperlink" Target="http://www.edu.ru/" TargetMode="External"/><Relationship Id="rId38" Type="http://schemas.openxmlformats.org/officeDocument/2006/relationships/image" Target="media/image3.png"/><Relationship Id="rId46" Type="http://schemas.openxmlformats.org/officeDocument/2006/relationships/image" Target="media/image11.emf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footer" Target="footer8.xml"/><Relationship Id="rId29" Type="http://schemas.openxmlformats.org/officeDocument/2006/relationships/hyperlink" Target="http://192.168.121.4:3000/" TargetMode="External"/><Relationship Id="rId41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://lib.ugtu.net/book/1967" TargetMode="External"/><Relationship Id="rId32" Type="http://schemas.openxmlformats.org/officeDocument/2006/relationships/hyperlink" Target="http://lib.8level.ru" TargetMode="External"/><Relationship Id="rId37" Type="http://schemas.openxmlformats.org/officeDocument/2006/relationships/footer" Target="footer11.xml"/><Relationship Id="rId40" Type="http://schemas.openxmlformats.org/officeDocument/2006/relationships/image" Target="media/image5.png"/><Relationship Id="rId45" Type="http://schemas.openxmlformats.org/officeDocument/2006/relationships/image" Target="media/image10.png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hyperlink" Target="http://lib.ugtu.net/book/27995" TargetMode="External"/><Relationship Id="rId28" Type="http://schemas.openxmlformats.org/officeDocument/2006/relationships/hyperlink" Target="http://192.168.121.4:3000/" TargetMode="External"/><Relationship Id="rId36" Type="http://schemas.openxmlformats.org/officeDocument/2006/relationships/hyperlink" Target="http://elib.gubkin.ru/" TargetMode="External"/><Relationship Id="rId49" Type="http://schemas.openxmlformats.org/officeDocument/2006/relationships/footer" Target="footer12.xml"/><Relationship Id="rId10" Type="http://schemas.openxmlformats.org/officeDocument/2006/relationships/endnotes" Target="endnotes.xml"/><Relationship Id="rId19" Type="http://schemas.openxmlformats.org/officeDocument/2006/relationships/footer" Target="footer7.xml"/><Relationship Id="rId31" Type="http://schemas.openxmlformats.org/officeDocument/2006/relationships/hyperlink" Target="http://eLIBRARY.RU/" TargetMode="External"/><Relationship Id="rId44" Type="http://schemas.openxmlformats.org/officeDocument/2006/relationships/image" Target="media/image9.png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Relationship Id="rId22" Type="http://schemas.openxmlformats.org/officeDocument/2006/relationships/footer" Target="footer10.xml"/><Relationship Id="rId27" Type="http://schemas.openxmlformats.org/officeDocument/2006/relationships/hyperlink" Target="http://lib.ugtu.net/book/4622" TargetMode="External"/><Relationship Id="rId30" Type="http://schemas.openxmlformats.org/officeDocument/2006/relationships/hyperlink" Target="http://192.168.121.4:3000/" TargetMode="External"/><Relationship Id="rId35" Type="http://schemas.openxmlformats.org/officeDocument/2006/relationships/hyperlink" Target="http://bibl.rusoil.net/jirbis2/index.php?option=com_irbis&amp;view=irbis&amp;Itemid=108" TargetMode="External"/><Relationship Id="rId43" Type="http://schemas.openxmlformats.org/officeDocument/2006/relationships/image" Target="media/image8.emf"/><Relationship Id="rId48" Type="http://schemas.openxmlformats.org/officeDocument/2006/relationships/image" Target="media/image13.png"/><Relationship Id="rId8" Type="http://schemas.openxmlformats.org/officeDocument/2006/relationships/webSettings" Target="webSetting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977B545-2666-4829-ADBF-C37A574846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41</Pages>
  <Words>12148</Words>
  <Characters>69250</Characters>
  <Application>Microsoft Office Word</Application>
  <DocSecurity>0</DocSecurity>
  <Lines>577</Lines>
  <Paragraphs>162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81236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Наталья С. Майорова</cp:lastModifiedBy>
  <cp:revision>8</cp:revision>
  <cp:lastPrinted>2020-10-30T07:54:00Z</cp:lastPrinted>
  <dcterms:created xsi:type="dcterms:W3CDTF">2021-09-27T08:05:00Z</dcterms:created>
  <dcterms:modified xsi:type="dcterms:W3CDTF">2022-06-16T12:44:00Z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